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83" w:rsidRPr="004C528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6E38A0">
        <w:rPr>
          <w:rFonts w:ascii="TimesNewRomanPS-BoldMT" w:hAnsi="TimesNewRomanPS-BoldMT" w:cs="TimesNewRomanPS-BoldMT"/>
          <w:b/>
          <w:bCs/>
          <w:sz w:val="24"/>
          <w:szCs w:val="24"/>
        </w:rPr>
        <w:t>Załącznik nr 1</w:t>
      </w:r>
    </w:p>
    <w:p w:rsidR="004C528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A130F5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POSTĘPOWANIE O UDZIELENIE ZAMÓWIENIA</w:t>
      </w:r>
      <w:r w:rsidR="00CF2D7B">
        <w:rPr>
          <w:rFonts w:ascii="TimesNewRomanPSMT" w:hAnsi="TimesNewRomanPSMT" w:cs="TimesNewRomanPSMT"/>
          <w:sz w:val="14"/>
          <w:szCs w:val="14"/>
        </w:rPr>
        <w:t xml:space="preserve"> O WARTOŚCI NIE PRZEKRACZAJĄCEJ </w:t>
      </w:r>
      <w:r w:rsidR="00CB0EB4">
        <w:rPr>
          <w:rFonts w:ascii="TimesNewRomanPSMT" w:hAnsi="TimesNewRomanPSMT" w:cs="TimesNewRomanPSMT"/>
          <w:sz w:val="14"/>
          <w:szCs w:val="14"/>
        </w:rPr>
        <w:t>KWOTY 1</w:t>
      </w:r>
      <w:r w:rsidR="00B412F3">
        <w:rPr>
          <w:rFonts w:ascii="TimesNewRomanPSMT" w:hAnsi="TimesNewRomanPSMT" w:cs="TimesNewRomanPSMT"/>
          <w:sz w:val="14"/>
          <w:szCs w:val="14"/>
        </w:rPr>
        <w:t>30</w:t>
      </w:r>
      <w:r w:rsidR="00CB0EB4">
        <w:rPr>
          <w:rFonts w:ascii="TimesNewRomanPSMT" w:hAnsi="TimesNewRomanPSMT" w:cs="TimesNewRomanPSMT"/>
          <w:sz w:val="14"/>
          <w:szCs w:val="14"/>
        </w:rPr>
        <w:t xml:space="preserve"> 000 </w:t>
      </w:r>
      <w:proofErr w:type="spellStart"/>
      <w:r w:rsidR="00CB0EB4">
        <w:rPr>
          <w:rFonts w:ascii="TimesNewRomanPSMT" w:hAnsi="TimesNewRomanPSMT" w:cs="TimesNewRomanPSMT"/>
          <w:sz w:val="14"/>
          <w:szCs w:val="14"/>
        </w:rPr>
        <w:t>zŁ</w:t>
      </w:r>
      <w:proofErr w:type="spellEnd"/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nazwa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siedziba wykonawcy )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Kierownik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M-G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SPZOZ 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 Staszowie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 F E R T A CENOWA</w:t>
      </w:r>
    </w:p>
    <w:p w:rsidR="00A130F5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</w:t>
      </w:r>
      <w:r w:rsidR="00A130F5">
        <w:rPr>
          <w:rFonts w:ascii="TimesNewRomanPS-BoldMT" w:hAnsi="TimesNewRomanPS-BoldMT" w:cs="TimesNewRomanPS-BoldMT"/>
          <w:b/>
          <w:bCs/>
        </w:rPr>
        <w:t xml:space="preserve">otyczy zamówienia, którego wartość nie przekracza kwoty </w:t>
      </w:r>
      <w:r w:rsidR="00A57304">
        <w:rPr>
          <w:rFonts w:ascii="TimesNewRomanPS-BoldMT" w:hAnsi="TimesNewRomanPS-BoldMT" w:cs="TimesNewRomanPS-BoldMT"/>
          <w:b/>
          <w:bCs/>
        </w:rPr>
        <w:t>1</w:t>
      </w:r>
      <w:r w:rsidR="00B412F3">
        <w:rPr>
          <w:rFonts w:ascii="TimesNewRomanPS-BoldMT" w:hAnsi="TimesNewRomanPS-BoldMT" w:cs="TimesNewRomanPS-BoldMT"/>
          <w:b/>
          <w:bCs/>
        </w:rPr>
        <w:t>30</w:t>
      </w:r>
      <w:r w:rsidR="00A57304">
        <w:rPr>
          <w:rFonts w:ascii="TimesNewRomanPS-BoldMT" w:hAnsi="TimesNewRomanPS-BoldMT" w:cs="TimesNewRomanPS-BoldMT"/>
          <w:b/>
          <w:bCs/>
        </w:rPr>
        <w:t xml:space="preserve"> 000 zł</w:t>
      </w:r>
      <w:r w:rsidR="00A130F5">
        <w:rPr>
          <w:rFonts w:ascii="TimesNewRomanPS-BoldMT" w:hAnsi="TimesNewRomanPS-BoldMT" w:cs="TimesNewRomanPS-BoldMT"/>
          <w:b/>
          <w:bCs/>
        </w:rPr>
        <w:t>.</w:t>
      </w:r>
    </w:p>
    <w:p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D522A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Nawiązując do zaproszenia do składania ofert w postępowaniu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udzielenie</w:t>
      </w:r>
      <w:r w:rsidR="0081512F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amówienia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pn</w:t>
      </w:r>
      <w:r w:rsidR="001D522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BD5CB2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39D9" w:rsidRDefault="00102B6E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02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Dostawa urządzenia do aktywnej, domowej terapii podciśnieniowej dla </w:t>
      </w:r>
      <w:proofErr w:type="spellStart"/>
      <w:r w:rsidRPr="00102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M-G</w:t>
      </w:r>
      <w:proofErr w:type="spellEnd"/>
      <w:r w:rsidRPr="00102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SPZOZ 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 </w:t>
      </w:r>
      <w:r w:rsidRPr="00102B6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Staszowie</w:t>
      </w:r>
    </w:p>
    <w:p w:rsidR="00102B6E" w:rsidRDefault="00102B6E" w:rsidP="009D0D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130F5" w:rsidRDefault="00A130F5" w:rsidP="009D0D7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oferujemy wykonanie przedmiotowego </w:t>
      </w:r>
      <w:r w:rsidR="00C729D5">
        <w:rPr>
          <w:rFonts w:ascii="TimesNewRomanPSMT" w:hAnsi="TimesNewRomanPSMT" w:cs="TimesNewRomanPSMT"/>
          <w:sz w:val="24"/>
          <w:szCs w:val="24"/>
        </w:rPr>
        <w:t xml:space="preserve">zamówienia </w:t>
      </w:r>
      <w:r>
        <w:rPr>
          <w:rFonts w:ascii="TimesNewRomanPSMT" w:hAnsi="TimesNewRomanPSMT" w:cs="TimesNewRomanPSMT"/>
          <w:sz w:val="24"/>
          <w:szCs w:val="24"/>
        </w:rPr>
        <w:t>za cenę</w:t>
      </w:r>
      <w:r w:rsidR="001D522A">
        <w:rPr>
          <w:rFonts w:ascii="TimesNewRomanPSMT" w:hAnsi="TimesNewRomanPSMT" w:cs="TimesNewRomanPSMT"/>
          <w:sz w:val="24"/>
          <w:szCs w:val="24"/>
        </w:rPr>
        <w:t>:</w:t>
      </w: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104"/>
        <w:gridCol w:w="992"/>
        <w:gridCol w:w="1417"/>
        <w:gridCol w:w="1418"/>
        <w:gridCol w:w="1701"/>
      </w:tblGrid>
      <w:tr w:rsidR="009D0D7E" w:rsidRPr="00F3249C" w:rsidTr="00102B6E"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Zakres zamówienia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0D7E" w:rsidRPr="00F3249C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9D0D7E" w:rsidRPr="00F3249C">
              <w:rPr>
                <w:rFonts w:ascii="Times New Roman" w:hAnsi="Times New Roman" w:cs="Times New Roman"/>
                <w:b/>
              </w:rPr>
              <w:t xml:space="preserve"> netto</w:t>
            </w:r>
            <w:r w:rsidR="009D0D7E"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0D7E" w:rsidRPr="00F3249C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49C">
              <w:rPr>
                <w:rFonts w:ascii="Times New Roman" w:hAnsi="Times New Roman" w:cs="Times New Roman"/>
                <w:b/>
              </w:rPr>
              <w:t>Wartość brutto</w:t>
            </w:r>
            <w:r>
              <w:rPr>
                <w:rFonts w:ascii="Times New Roman" w:hAnsi="Times New Roman" w:cs="Times New Roman"/>
                <w:b/>
              </w:rPr>
              <w:t xml:space="preserve"> [zł]</w:t>
            </w:r>
          </w:p>
        </w:tc>
      </w:tr>
      <w:tr w:rsidR="009D0D7E" w:rsidRPr="00F3249C" w:rsidTr="00102B6E">
        <w:trPr>
          <w:trHeight w:val="575"/>
        </w:trPr>
        <w:tc>
          <w:tcPr>
            <w:tcW w:w="5104" w:type="dxa"/>
            <w:vAlign w:val="center"/>
          </w:tcPr>
          <w:p w:rsidR="001C698E" w:rsidRDefault="00102B6E" w:rsidP="00102B6E">
            <w:pPr>
              <w:pStyle w:val="Akapitzlist"/>
              <w:tabs>
                <w:tab w:val="left" w:pos="34"/>
              </w:tabs>
              <w:suppressAutoHyphens/>
              <w:spacing w:after="120"/>
              <w:ind w:left="34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urządzenie</w:t>
            </w:r>
            <w:r w:rsidRPr="00102B6E">
              <w:rPr>
                <w:rFonts w:ascii="Times New Roman" w:hAnsi="Times New Roman" w:cs="Times New Roman"/>
                <w:color w:val="000000"/>
                <w:lang w:eastAsia="ar-SA"/>
              </w:rPr>
              <w:t xml:space="preserve"> do aktywnej, domowej terapii podciśnieniowej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o parametrach: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urządzenie do podciśnieniowej terapii ran,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urządzenie przenośne wyposażone w pasek/torbę do zawieszenia na ramię,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waga urządzenia maksymalnie 2 kg,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zasilanie aparatu 230V/50Hz,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zasilanie akumulatorowe/akumulator wbudowany w urządzenie. Czas pracy na zasilaniu akumulatorowym minimum 2 godziny,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tryby pracy: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ciągły z utrzymaniem zadanej wartości podciśnienia,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6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przerywany, pulsacyjny,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panel sterujący z możliwością blokady przed przypadkowymi zmianami parametrów i przed wyłączeniem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wartość ciśnienia – regulowana w zakresie od 50 do 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ar-SA"/>
              </w:rPr>
              <w:t>mmHg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>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kontrola podciśnienia bezpośrednio w ranie,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7"/>
              </w:numPr>
              <w:tabs>
                <w:tab w:val="left" w:pos="34"/>
              </w:tabs>
              <w:suppressAutoHyphens/>
              <w:spacing w:after="120"/>
              <w:ind w:left="316" w:hanging="283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urządzenie wyposażone w alarmy: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niskiego ciśnienia,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wysokiego ciśnienia,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nieszczelności,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zapełnienia zbiornika na wydzielinę,</w:t>
            </w:r>
          </w:p>
          <w:p w:rsid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rozładowania akumulatora,</w:t>
            </w:r>
          </w:p>
          <w:p w:rsidR="00102B6E" w:rsidRPr="00102B6E" w:rsidRDefault="00102B6E" w:rsidP="00102B6E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uppressAutoHyphens/>
              <w:spacing w:after="120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terminu serwisowania/kontroli urządzenia.</w:t>
            </w:r>
          </w:p>
        </w:tc>
        <w:tc>
          <w:tcPr>
            <w:tcW w:w="992" w:type="dxa"/>
            <w:vAlign w:val="center"/>
          </w:tcPr>
          <w:p w:rsidR="009D0D7E" w:rsidRPr="00F3249C" w:rsidRDefault="00CB0EB4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0D7E" w:rsidRPr="00F3249C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386C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Łączne wynagrodzenie ofertowe netto …………………………………………………… (słownie</w:t>
      </w:r>
      <w:r w:rsidR="0079386C">
        <w:rPr>
          <w:rFonts w:ascii="TimesNewRomanPSMT" w:hAnsi="TimesNewRomanPSMT" w:cs="TimesNewRomanPSMT"/>
          <w:sz w:val="24"/>
          <w:szCs w:val="24"/>
        </w:rPr>
        <w:t xml:space="preserve">: </w:t>
      </w:r>
      <w:r w:rsidR="00E51FBC">
        <w:rPr>
          <w:rFonts w:ascii="TimesNewRomanPSMT" w:hAnsi="TimesNewRomanPSMT" w:cs="TimesNewRomanPSMT"/>
          <w:sz w:val="24"/>
          <w:szCs w:val="24"/>
        </w:rPr>
        <w:t>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…………...</w:t>
      </w:r>
      <w:r w:rsidR="00E51FBC">
        <w:rPr>
          <w:rFonts w:ascii="TimesNewRomanPSMT" w:hAnsi="TimesNewRomanPSMT" w:cs="TimesNewRomanPSMT"/>
          <w:sz w:val="24"/>
          <w:szCs w:val="24"/>
        </w:rPr>
        <w:t>…………złotych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A130F5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Łączne wynagrodzenie ofertowe brutto ……………………………………………………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słownie</w:t>
      </w:r>
      <w:r w:rsidR="0079386C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…………….………………………………………………………………..</w:t>
      </w:r>
      <w:r w:rsidR="00E51FBC">
        <w:rPr>
          <w:rFonts w:ascii="TimesNewRomanPSMT" w:hAnsi="TimesNewRomanPSMT" w:cs="TimesNewRomanPSMT"/>
          <w:sz w:val="24"/>
          <w:szCs w:val="24"/>
        </w:rPr>
        <w:t>złotych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  <w:r w:rsidR="0079386C">
        <w:rPr>
          <w:rFonts w:ascii="TimesNewRomanPSMT" w:hAnsi="TimesNewRomanPSMT" w:cs="TimesNewRomanPSMT"/>
          <w:sz w:val="24"/>
          <w:szCs w:val="24"/>
        </w:rPr>
        <w:t>.</w:t>
      </w:r>
    </w:p>
    <w:p w:rsidR="00BD5CB2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B420B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Oświadczamy, że zdobyliśmy konieczne inf</w:t>
      </w:r>
      <w:r w:rsidR="00FB654B">
        <w:rPr>
          <w:rFonts w:ascii="TimesNewRomanPSMT" w:hAnsi="TimesNewRomanPSMT" w:cs="TimesNewRomanPSMT"/>
          <w:sz w:val="24"/>
          <w:szCs w:val="24"/>
        </w:rPr>
        <w:t>ormacje do przygotowania oferty</w:t>
      </w:r>
      <w:r w:rsidR="00FB420B">
        <w:rPr>
          <w:rFonts w:ascii="TimesNewRomanPSMT" w:hAnsi="TimesNewRomanPSMT" w:cs="TimesNewRomanPSMT"/>
          <w:sz w:val="24"/>
          <w:szCs w:val="24"/>
        </w:rPr>
        <w:t>.</w:t>
      </w:r>
    </w:p>
    <w:p w:rsidR="00FB420B" w:rsidRPr="00FB420B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FB420B">
        <w:rPr>
          <w:rFonts w:ascii="TimesNewRomanPSMT" w:hAnsi="TimesNewRomanPSMT" w:cs="TimesNewRomanPSMT"/>
          <w:sz w:val="24"/>
          <w:szCs w:val="24"/>
        </w:rPr>
        <w:t>Oświadczamy, że uważamy się za związanych niniejszą ofertą przez okres 30 dni od upływu terminu do składania ofert.</w:t>
      </w:r>
    </w:p>
    <w:p w:rsidR="005A5258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Zobowiązujemy się, 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 xml:space="preserve">w przypadku wyboru </w:t>
      </w:r>
      <w:r>
        <w:rPr>
          <w:rFonts w:ascii="TimesNewRomanPSMT" w:hAnsi="TimesNewRomanPSMT" w:cs="TimesNewRomanPSMT"/>
          <w:sz w:val="24"/>
          <w:szCs w:val="24"/>
        </w:rPr>
        <w:t xml:space="preserve">naszej oferty, do zawarcia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umow</w:t>
      </w:r>
      <w:r w:rsidR="00BD5CB2">
        <w:rPr>
          <w:rFonts w:ascii="TimesNewRomanPSMT" w:hAnsi="TimesNewRomanPSMT" w:cs="TimesNewRomanPSMT"/>
          <w:sz w:val="24"/>
          <w:szCs w:val="24"/>
        </w:rPr>
        <w:t>y</w:t>
      </w:r>
      <w:r w:rsidR="00A130F5" w:rsidRPr="005A5258">
        <w:rPr>
          <w:rFonts w:ascii="TimesNewRomanPSMT" w:hAnsi="TimesNewRomanPSMT" w:cs="TimesNewRomanPSMT"/>
          <w:sz w:val="24"/>
          <w:szCs w:val="24"/>
        </w:rPr>
        <w:t>w</w:t>
      </w:r>
      <w:proofErr w:type="spellEnd"/>
      <w:r w:rsidR="00A130F5" w:rsidRPr="005A5258">
        <w:rPr>
          <w:rFonts w:ascii="TimesNewRomanPSMT" w:hAnsi="TimesNewRomanPSMT" w:cs="TimesNewRomanPSMT"/>
          <w:sz w:val="24"/>
          <w:szCs w:val="24"/>
        </w:rPr>
        <w:t> miejscu i terminie wyznaczonym przez Zamawiającego</w:t>
      </w:r>
      <w:r w:rsidR="001F7011">
        <w:rPr>
          <w:rFonts w:ascii="TimesNewRomanPSMT" w:hAnsi="TimesNewRomanPSMT" w:cs="TimesNewRomanPSMT"/>
          <w:sz w:val="24"/>
          <w:szCs w:val="24"/>
        </w:rPr>
        <w:t>.</w:t>
      </w:r>
    </w:p>
    <w:p w:rsidR="00A130F5" w:rsidRPr="005A5258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NewRomanPSMT" w:hAnsi="TimesNewRomanPSMT" w:cs="TimesNewRomanPSMT"/>
          <w:sz w:val="24"/>
          <w:szCs w:val="24"/>
        </w:rPr>
      </w:pPr>
      <w:r w:rsidRPr="005A5258">
        <w:rPr>
          <w:rFonts w:ascii="TimesNewRomanPSMT" w:hAnsi="TimesNewRomanPSMT" w:cs="TimesNewRomanPSMT"/>
          <w:sz w:val="24"/>
          <w:szCs w:val="24"/>
        </w:rPr>
        <w:t>Inne ustalenia:</w:t>
      </w:r>
      <w:r w:rsidR="005A5258">
        <w:rPr>
          <w:rFonts w:ascii="TimesNewRomanPSMT" w:hAnsi="TimesNewRomanPSMT" w:cs="TimesNewRomanPSMT"/>
          <w:sz w:val="24"/>
          <w:szCs w:val="24"/>
        </w:rPr>
        <w:t xml:space="preserve"> ..........</w:t>
      </w:r>
      <w:r w:rsidRPr="005A525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......</w:t>
      </w:r>
    </w:p>
    <w:p w:rsidR="00E9359B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</w:t>
      </w:r>
    </w:p>
    <w:p w:rsidR="00A130F5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</w:t>
      </w:r>
      <w:r w:rsidR="005A5258">
        <w:rPr>
          <w:rFonts w:ascii="TimesNewRomanPSMT" w:hAnsi="TimesNewRomanPSMT" w:cs="TimesNewRomanPSMT"/>
          <w:sz w:val="24"/>
          <w:szCs w:val="24"/>
        </w:rPr>
        <w:t>.....</w:t>
      </w:r>
    </w:p>
    <w:p w:rsidR="005A5258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0F56A7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F3249C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Podpisano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</w:t>
      </w:r>
      <w:r w:rsidR="00A130F5">
        <w:rPr>
          <w:rFonts w:ascii="TimesNewRomanPS-ItalicMT" w:hAnsi="TimesNewRomanPS-ItalicMT" w:cs="TimesNewRomanPS-ItalicMT"/>
          <w:i/>
          <w:iCs/>
        </w:rPr>
        <w:t xml:space="preserve"> upoważ</w:t>
      </w:r>
      <w:r>
        <w:rPr>
          <w:rFonts w:ascii="TimesNewRomanPS-ItalicMT" w:hAnsi="TimesNewRomanPS-ItalicMT" w:cs="TimesNewRomanPS-ItalicMT"/>
          <w:i/>
          <w:iCs/>
        </w:rPr>
        <w:t>niony przedstawiciel)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</w:t>
      </w: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 adres )</w:t>
      </w:r>
    </w:p>
    <w:p w:rsidR="0079386C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-ItalicMT" w:hAnsi="TimesNewRomanPS-ItalicMT" w:cs="TimesNewRomanPS-ItalicMT"/>
          <w:i/>
          <w:iCs/>
        </w:rPr>
      </w:pPr>
    </w:p>
    <w:p w:rsidR="00A130F5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dnia, ...............................................</w:t>
      </w:r>
    </w:p>
    <w:p w:rsidR="00E9359B" w:rsidRDefault="00E9359B" w:rsidP="005A5258">
      <w:pPr>
        <w:spacing w:line="36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:rsidR="00690C7E" w:rsidRDefault="00690C7E" w:rsidP="005A5258">
      <w:pPr>
        <w:spacing w:line="360" w:lineRule="auto"/>
        <w:jc w:val="center"/>
      </w:pPr>
    </w:p>
    <w:sectPr w:rsidR="00690C7E" w:rsidSect="00F060A4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4B"/>
    <w:multiLevelType w:val="hybridMultilevel"/>
    <w:tmpl w:val="C5F4C2D6"/>
    <w:lvl w:ilvl="0" w:tplc="EE3889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35A6B8B"/>
    <w:multiLevelType w:val="hybridMultilevel"/>
    <w:tmpl w:val="ED80DEC2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E5121DA"/>
    <w:multiLevelType w:val="hybridMultilevel"/>
    <w:tmpl w:val="9FD674CA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>
    <w:nsid w:val="52DD2A34"/>
    <w:multiLevelType w:val="hybridMultilevel"/>
    <w:tmpl w:val="8AD47410"/>
    <w:lvl w:ilvl="0" w:tplc="EE3889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130F5"/>
    <w:rsid w:val="0003368F"/>
    <w:rsid w:val="000651EB"/>
    <w:rsid w:val="000C3C5B"/>
    <w:rsid w:val="000F56A7"/>
    <w:rsid w:val="00102B6E"/>
    <w:rsid w:val="00141E66"/>
    <w:rsid w:val="001A0B0F"/>
    <w:rsid w:val="001A0D87"/>
    <w:rsid w:val="001C698E"/>
    <w:rsid w:val="001D522A"/>
    <w:rsid w:val="001F7011"/>
    <w:rsid w:val="0028032C"/>
    <w:rsid w:val="002C2596"/>
    <w:rsid w:val="002F2C5C"/>
    <w:rsid w:val="003632EC"/>
    <w:rsid w:val="003B3401"/>
    <w:rsid w:val="003D40C8"/>
    <w:rsid w:val="004558D5"/>
    <w:rsid w:val="004907E2"/>
    <w:rsid w:val="004A7C36"/>
    <w:rsid w:val="004B0041"/>
    <w:rsid w:val="004C5283"/>
    <w:rsid w:val="004E6999"/>
    <w:rsid w:val="005128A7"/>
    <w:rsid w:val="005249F9"/>
    <w:rsid w:val="00567F33"/>
    <w:rsid w:val="005A5258"/>
    <w:rsid w:val="00690C7E"/>
    <w:rsid w:val="006E38A0"/>
    <w:rsid w:val="0079386C"/>
    <w:rsid w:val="008128A5"/>
    <w:rsid w:val="0081512F"/>
    <w:rsid w:val="008844B3"/>
    <w:rsid w:val="0094094F"/>
    <w:rsid w:val="00953545"/>
    <w:rsid w:val="00970FD7"/>
    <w:rsid w:val="00981792"/>
    <w:rsid w:val="009D0D7E"/>
    <w:rsid w:val="009F6B8E"/>
    <w:rsid w:val="00A130F5"/>
    <w:rsid w:val="00A57304"/>
    <w:rsid w:val="00A776AD"/>
    <w:rsid w:val="00AA67AF"/>
    <w:rsid w:val="00AD5337"/>
    <w:rsid w:val="00B412F3"/>
    <w:rsid w:val="00B46BD1"/>
    <w:rsid w:val="00BC46C9"/>
    <w:rsid w:val="00BD5CB2"/>
    <w:rsid w:val="00C729D5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359B"/>
    <w:rsid w:val="00EA4174"/>
    <w:rsid w:val="00F060A4"/>
    <w:rsid w:val="00F3249C"/>
    <w:rsid w:val="00F53647"/>
    <w:rsid w:val="00FB420B"/>
    <w:rsid w:val="00FB654B"/>
    <w:rsid w:val="00FD1173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0C15-CFFD-4CDA-8628-ABA1D2D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mgspzoz</cp:lastModifiedBy>
  <cp:revision>2</cp:revision>
  <cp:lastPrinted>2011-09-20T06:12:00Z</cp:lastPrinted>
  <dcterms:created xsi:type="dcterms:W3CDTF">2022-01-03T08:17:00Z</dcterms:created>
  <dcterms:modified xsi:type="dcterms:W3CDTF">2022-01-03T08:17:00Z</dcterms:modified>
</cp:coreProperties>
</file>