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2EFC" w14:textId="77777777" w:rsidR="00AF7A97" w:rsidRPr="007C38F2" w:rsidRDefault="00CE470C" w:rsidP="007C38F2">
      <w:pPr>
        <w:pStyle w:val="Nagwek"/>
        <w:spacing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 xml:space="preserve"> UMOWA NR </w:t>
      </w:r>
      <w:r w:rsidR="00721FEB" w:rsidRPr="007C38F2">
        <w:rPr>
          <w:rFonts w:ascii="Tahoma" w:hAnsi="Tahoma" w:cs="Tahoma"/>
          <w:b/>
        </w:rPr>
        <w:t>………………………</w:t>
      </w:r>
    </w:p>
    <w:p w14:paraId="46416B5D" w14:textId="77777777" w:rsidR="00AF7A97" w:rsidRPr="007C38F2" w:rsidRDefault="00AF7A97" w:rsidP="007C38F2">
      <w:pPr>
        <w:pStyle w:val="Nagwek"/>
        <w:spacing w:line="360" w:lineRule="auto"/>
        <w:rPr>
          <w:rFonts w:ascii="Tahoma" w:hAnsi="Tahoma" w:cs="Tahoma"/>
        </w:rPr>
      </w:pPr>
    </w:p>
    <w:p w14:paraId="56C0A540" w14:textId="77777777" w:rsidR="00CF2AFF" w:rsidRPr="007C38F2" w:rsidRDefault="00CF2AFF" w:rsidP="007C38F2">
      <w:pPr>
        <w:pStyle w:val="Nagwek"/>
        <w:spacing w:line="360" w:lineRule="auto"/>
        <w:rPr>
          <w:rFonts w:ascii="Tahoma" w:hAnsi="Tahoma" w:cs="Tahoma"/>
        </w:rPr>
      </w:pPr>
    </w:p>
    <w:p w14:paraId="3790799E" w14:textId="11805118" w:rsidR="00AF7A97" w:rsidRPr="007C38F2" w:rsidRDefault="00721FEB" w:rsidP="007C38F2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Z</w:t>
      </w:r>
      <w:r w:rsidR="00A10E19" w:rsidRPr="007C38F2">
        <w:rPr>
          <w:rFonts w:ascii="Tahoma" w:hAnsi="Tahoma" w:cs="Tahoma"/>
          <w:sz w:val="20"/>
        </w:rPr>
        <w:t xml:space="preserve">awarta w dniu </w:t>
      </w:r>
      <w:r w:rsidRPr="007C38F2">
        <w:rPr>
          <w:rFonts w:ascii="Tahoma" w:hAnsi="Tahoma" w:cs="Tahoma"/>
          <w:b/>
          <w:sz w:val="20"/>
        </w:rPr>
        <w:t>………………</w:t>
      </w:r>
      <w:r w:rsidR="00BA6860">
        <w:rPr>
          <w:rFonts w:ascii="Tahoma" w:hAnsi="Tahoma" w:cs="Tahoma"/>
          <w:b/>
          <w:sz w:val="20"/>
        </w:rPr>
        <w:t xml:space="preserve"> </w:t>
      </w:r>
      <w:r w:rsidRPr="007C38F2">
        <w:rPr>
          <w:rFonts w:ascii="Tahoma" w:hAnsi="Tahoma" w:cs="Tahoma"/>
          <w:b/>
          <w:sz w:val="20"/>
        </w:rPr>
        <w:t>202</w:t>
      </w:r>
      <w:r w:rsidR="00BA6860">
        <w:rPr>
          <w:rFonts w:ascii="Tahoma" w:hAnsi="Tahoma" w:cs="Tahoma"/>
          <w:b/>
          <w:sz w:val="20"/>
        </w:rPr>
        <w:t>3</w:t>
      </w:r>
      <w:r w:rsidRPr="007C38F2">
        <w:rPr>
          <w:rFonts w:ascii="Tahoma" w:hAnsi="Tahoma" w:cs="Tahoma"/>
          <w:b/>
          <w:sz w:val="20"/>
        </w:rPr>
        <w:t xml:space="preserve"> r.</w:t>
      </w:r>
      <w:r w:rsidR="00A10E19" w:rsidRPr="007C38F2">
        <w:rPr>
          <w:rFonts w:ascii="Tahoma" w:hAnsi="Tahoma" w:cs="Tahoma"/>
          <w:sz w:val="20"/>
        </w:rPr>
        <w:t xml:space="preserve"> w Staszowie, pomiędzy:</w:t>
      </w:r>
    </w:p>
    <w:p w14:paraId="3C96756B" w14:textId="77777777" w:rsidR="00AF7A97" w:rsidRPr="007C38F2" w:rsidRDefault="00AF7A97" w:rsidP="007C38F2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</w:rPr>
      </w:pPr>
    </w:p>
    <w:p w14:paraId="73236D99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b/>
          <w:lang w:eastAsia="ar-SA"/>
        </w:rPr>
        <w:t>Miejsko-Gminnym Samodzielnym Publicznym Zakładem Opieki Zdrowotnej w Staszowie</w:t>
      </w:r>
      <w:r w:rsidRPr="007C38F2">
        <w:rPr>
          <w:rFonts w:ascii="Tahoma" w:hAnsi="Tahoma" w:cs="Tahoma"/>
          <w:lang w:eastAsia="ar-SA"/>
        </w:rPr>
        <w:t>, ul. Wschodnia 23, 28-200 Staszów, NIP 8661485211, REGON 29111522300000, wpisanym do Rejestru Stowarzyszeń Krajowego Rejestru Sądowego pod numerem 0000004411, reprezentowanym przez:</w:t>
      </w:r>
    </w:p>
    <w:p w14:paraId="31307DB8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ind w:firstLine="284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Piotra Rocha – Kierownika,</w:t>
      </w:r>
    </w:p>
    <w:p w14:paraId="2C53CE7E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 xml:space="preserve">zwanym dalej </w:t>
      </w:r>
      <w:r w:rsidRPr="007C38F2">
        <w:rPr>
          <w:rFonts w:ascii="Tahoma" w:hAnsi="Tahoma" w:cs="Tahoma"/>
          <w:b/>
          <w:lang w:eastAsia="ar-SA"/>
        </w:rPr>
        <w:t>Zamawiającym</w:t>
      </w:r>
      <w:r w:rsidRPr="007C38F2">
        <w:rPr>
          <w:rFonts w:ascii="Tahoma" w:hAnsi="Tahoma" w:cs="Tahoma"/>
          <w:lang w:eastAsia="ar-SA"/>
        </w:rPr>
        <w:t>,</w:t>
      </w:r>
    </w:p>
    <w:p w14:paraId="262578AA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textAlignment w:val="auto"/>
        <w:rPr>
          <w:rFonts w:ascii="Tahoma" w:hAnsi="Tahoma" w:cs="Tahoma"/>
          <w:b/>
          <w:bCs/>
          <w:lang w:eastAsia="ar-SA"/>
        </w:rPr>
      </w:pPr>
      <w:r w:rsidRPr="007C38F2">
        <w:rPr>
          <w:rFonts w:ascii="Tahoma" w:hAnsi="Tahoma" w:cs="Tahoma"/>
          <w:lang w:eastAsia="ar-SA"/>
        </w:rPr>
        <w:t>a:</w:t>
      </w:r>
    </w:p>
    <w:p w14:paraId="0692D0C7" w14:textId="77777777" w:rsidR="00721FEB" w:rsidRPr="007C38F2" w:rsidRDefault="00721FEB" w:rsidP="007C38F2">
      <w:pPr>
        <w:numPr>
          <w:ilvl w:val="0"/>
          <w:numId w:val="29"/>
        </w:numPr>
        <w:overflowPunct/>
        <w:autoSpaceDE/>
        <w:autoSpaceDN/>
        <w:adjustRightInd/>
        <w:spacing w:before="120" w:line="360" w:lineRule="auto"/>
        <w:ind w:left="284" w:hanging="284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bCs/>
          <w:lang w:eastAsia="ar-SA"/>
        </w:rPr>
        <w:t xml:space="preserve">Spółką pod firmą: </w:t>
      </w:r>
      <w:r w:rsidRPr="007C38F2">
        <w:rPr>
          <w:rFonts w:ascii="Tahoma" w:hAnsi="Tahoma" w:cs="Tahoma"/>
          <w:b/>
          <w:bCs/>
          <w:lang w:eastAsia="ar-SA"/>
        </w:rPr>
        <w:t>…………………………………</w:t>
      </w:r>
      <w:r w:rsidRPr="007C38F2">
        <w:rPr>
          <w:rFonts w:ascii="Tahoma" w:hAnsi="Tahoma" w:cs="Tahoma"/>
          <w:bCs/>
          <w:lang w:eastAsia="ar-SA"/>
        </w:rPr>
        <w:t xml:space="preserve"> z siedzibą w …………., ul. ………… , …-…… ……………., wpisaną do Rejestru Przedsiębiorców Krajowego Rejestru Sądowego pod numerem KRS: …………………….NIP ………………., REGON …………………, </w:t>
      </w:r>
      <w:r w:rsidRPr="007C38F2">
        <w:rPr>
          <w:rFonts w:ascii="Tahoma" w:hAnsi="Tahoma" w:cs="Tahoma"/>
          <w:lang w:eastAsia="ar-SA"/>
        </w:rPr>
        <w:t>reprezentowanym przez:</w:t>
      </w:r>
    </w:p>
    <w:p w14:paraId="49600C8D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ind w:left="284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…………………………………………………………..</w:t>
      </w:r>
    </w:p>
    <w:p w14:paraId="04CE6826" w14:textId="77777777" w:rsidR="00721FEB" w:rsidRPr="007C38F2" w:rsidRDefault="00721FEB" w:rsidP="007C38F2">
      <w:pPr>
        <w:spacing w:line="360" w:lineRule="auto"/>
        <w:rPr>
          <w:rFonts w:ascii="Tahoma" w:hAnsi="Tahoma" w:cs="Tahoma"/>
          <w:i/>
          <w:lang w:eastAsia="ar-SA"/>
        </w:rPr>
      </w:pPr>
      <w:r w:rsidRPr="007C38F2">
        <w:rPr>
          <w:rFonts w:ascii="Tahoma" w:hAnsi="Tahoma" w:cs="Tahoma"/>
          <w:i/>
          <w:lang w:eastAsia="ar-SA"/>
        </w:rPr>
        <w:t>lub</w:t>
      </w:r>
    </w:p>
    <w:p w14:paraId="7D7E34FF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ind w:left="284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b/>
          <w:lang w:eastAsia="ar-SA"/>
        </w:rPr>
        <w:t>………………………</w:t>
      </w:r>
      <w:r w:rsidRPr="007C38F2">
        <w:rPr>
          <w:rFonts w:ascii="Tahoma" w:hAnsi="Tahoma" w:cs="Tahoma"/>
          <w:lang w:eastAsia="ar-SA"/>
        </w:rPr>
        <w:t xml:space="preserve">, prowadzącym/-ą działalność gospodarczą pod firmą: </w:t>
      </w:r>
      <w:r w:rsidRPr="007C38F2">
        <w:rPr>
          <w:rFonts w:ascii="Tahoma" w:hAnsi="Tahoma" w:cs="Tahoma"/>
          <w:b/>
          <w:lang w:eastAsia="ar-SA"/>
        </w:rPr>
        <w:t>……………………………………….</w:t>
      </w:r>
      <w:r w:rsidRPr="007C38F2">
        <w:rPr>
          <w:rFonts w:ascii="Tahoma" w:hAnsi="Tahoma" w:cs="Tahoma"/>
          <w:lang w:eastAsia="ar-SA"/>
        </w:rPr>
        <w:t xml:space="preserve">, stałe miejsce wykonywania działalności gospodarczej i adres do doręczeń: ul. ……………….., …..-…… …………., NIP ……………., REGON …………………., </w:t>
      </w:r>
    </w:p>
    <w:p w14:paraId="6DC40781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b/>
          <w:lang w:eastAsia="ar-SA"/>
        </w:rPr>
      </w:pPr>
      <w:r w:rsidRPr="007C38F2">
        <w:rPr>
          <w:rFonts w:ascii="Tahoma" w:hAnsi="Tahoma" w:cs="Tahoma"/>
          <w:lang w:eastAsia="ar-SA"/>
        </w:rPr>
        <w:t>Zwanym/-ą dalej</w:t>
      </w:r>
      <w:r w:rsidRPr="007C38F2">
        <w:rPr>
          <w:rFonts w:ascii="Tahoma" w:hAnsi="Tahoma" w:cs="Tahoma"/>
          <w:b/>
          <w:lang w:eastAsia="ar-SA"/>
        </w:rPr>
        <w:t xml:space="preserve"> Wykonawcą,</w:t>
      </w:r>
    </w:p>
    <w:p w14:paraId="1460DD39" w14:textId="77777777" w:rsidR="00AF7A97" w:rsidRPr="007C38F2" w:rsidRDefault="00AF7A97" w:rsidP="007C38F2">
      <w:pPr>
        <w:spacing w:line="360" w:lineRule="auto"/>
        <w:jc w:val="center"/>
        <w:rPr>
          <w:rFonts w:ascii="Tahoma" w:hAnsi="Tahoma" w:cs="Tahoma"/>
          <w:b/>
        </w:rPr>
      </w:pPr>
    </w:p>
    <w:p w14:paraId="631382D6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 xml:space="preserve">w treści umowy Zamawiający i Wykonawca zwani są dalej również </w:t>
      </w:r>
      <w:r w:rsidRPr="007C38F2">
        <w:rPr>
          <w:rFonts w:ascii="Tahoma" w:hAnsi="Tahoma" w:cs="Tahoma"/>
          <w:b/>
          <w:lang w:eastAsia="ar-SA"/>
        </w:rPr>
        <w:t>Stroną</w:t>
      </w:r>
      <w:r w:rsidRPr="007C38F2">
        <w:rPr>
          <w:rFonts w:ascii="Tahoma" w:hAnsi="Tahoma" w:cs="Tahoma"/>
          <w:lang w:eastAsia="ar-SA"/>
        </w:rPr>
        <w:t xml:space="preserve"> lub </w:t>
      </w:r>
      <w:r w:rsidRPr="007C38F2">
        <w:rPr>
          <w:rFonts w:ascii="Tahoma" w:hAnsi="Tahoma" w:cs="Tahoma"/>
          <w:b/>
          <w:lang w:eastAsia="ar-SA"/>
        </w:rPr>
        <w:t xml:space="preserve">Stronami </w:t>
      </w:r>
      <w:r w:rsidRPr="007C38F2">
        <w:rPr>
          <w:rFonts w:ascii="Tahoma" w:hAnsi="Tahoma" w:cs="Tahoma"/>
          <w:lang w:eastAsia="ar-SA"/>
        </w:rPr>
        <w:br/>
        <w:t>w zależności od kontekstu,</w:t>
      </w:r>
    </w:p>
    <w:p w14:paraId="5614661E" w14:textId="61B8C4AB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została zawarta umowa następującej treści:</w:t>
      </w:r>
    </w:p>
    <w:p w14:paraId="45C3E0D5" w14:textId="42B46647" w:rsidR="001C2727" w:rsidRPr="0015657B" w:rsidRDefault="00721FEB" w:rsidP="0015657B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 xml:space="preserve">Umowa jest wynikiem postępowania przeprowadzonego na podstawie Regulaminu Zamówień </w:t>
      </w:r>
      <w:r w:rsidR="00096378">
        <w:rPr>
          <w:rFonts w:ascii="Tahoma" w:hAnsi="Tahoma" w:cs="Tahoma"/>
          <w:lang w:eastAsia="ar-SA"/>
        </w:rPr>
        <w:t>p</w:t>
      </w:r>
      <w:r w:rsidRPr="007C38F2">
        <w:rPr>
          <w:rFonts w:ascii="Tahoma" w:hAnsi="Tahoma" w:cs="Tahoma"/>
          <w:lang w:eastAsia="ar-SA"/>
        </w:rPr>
        <w:t xml:space="preserve">ublicznych MGSPZOZ w Staszowie, w formie zaproszenia do składania ofert w zakresie zakupu i dostawy </w:t>
      </w:r>
      <w:r w:rsidR="00BA6860">
        <w:rPr>
          <w:rFonts w:ascii="Tahoma" w:hAnsi="Tahoma" w:cs="Tahoma"/>
          <w:lang w:eastAsia="ar-SA"/>
        </w:rPr>
        <w:t>materiałów medycznych</w:t>
      </w:r>
      <w:r w:rsidR="004C5996">
        <w:rPr>
          <w:rFonts w:ascii="Tahoma" w:hAnsi="Tahoma" w:cs="Tahoma"/>
          <w:lang w:eastAsia="ar-SA"/>
        </w:rPr>
        <w:t xml:space="preserve"> dla Miejsko-Gminnego Samodzielnego</w:t>
      </w:r>
      <w:r w:rsidR="00A11A40">
        <w:rPr>
          <w:rFonts w:ascii="Tahoma" w:hAnsi="Tahoma" w:cs="Tahoma"/>
          <w:lang w:eastAsia="ar-SA"/>
        </w:rPr>
        <w:t xml:space="preserve"> Publicznego</w:t>
      </w:r>
      <w:r w:rsidR="004C5996">
        <w:rPr>
          <w:rFonts w:ascii="Tahoma" w:hAnsi="Tahoma" w:cs="Tahoma"/>
          <w:lang w:eastAsia="ar-SA"/>
        </w:rPr>
        <w:t xml:space="preserve"> Zakładu Opieki Zdrowotnej w Staszowie</w:t>
      </w:r>
      <w:r w:rsidRPr="007C38F2">
        <w:rPr>
          <w:rFonts w:ascii="Tahoma" w:hAnsi="Tahoma" w:cs="Tahoma"/>
          <w:lang w:eastAsia="ar-SA"/>
        </w:rPr>
        <w:t>. Treść umowy jest sporządzona na podstawie złożonej oferty.</w:t>
      </w:r>
    </w:p>
    <w:p w14:paraId="06953315" w14:textId="77777777" w:rsidR="00721FEB" w:rsidRPr="007C38F2" w:rsidRDefault="00721FEB" w:rsidP="007C38F2">
      <w:pPr>
        <w:pStyle w:val="Nagwek1"/>
        <w:numPr>
          <w:ilvl w:val="0"/>
          <w:numId w:val="30"/>
        </w:numPr>
        <w:overflowPunct/>
        <w:autoSpaceDE/>
        <w:autoSpaceDN/>
        <w:adjustRightInd/>
        <w:spacing w:line="360" w:lineRule="auto"/>
        <w:textAlignment w:val="auto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Przedmiot umowy</w:t>
      </w:r>
    </w:p>
    <w:p w14:paraId="24D56F18" w14:textId="77777777" w:rsidR="00AF7A97" w:rsidRPr="007C38F2" w:rsidRDefault="00A10E19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1</w:t>
      </w:r>
    </w:p>
    <w:p w14:paraId="2B13A39E" w14:textId="6B6956BB" w:rsidR="00AF7A97" w:rsidRPr="007C38F2" w:rsidRDefault="00A10E19" w:rsidP="007C38F2">
      <w:pPr>
        <w:numPr>
          <w:ilvl w:val="0"/>
          <w:numId w:val="18"/>
        </w:numPr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 xml:space="preserve">Na podstawie przeprowadzonego postępowania o udzielenie zamówienia </w:t>
      </w:r>
      <w:r w:rsidR="00D958E7">
        <w:rPr>
          <w:rFonts w:ascii="Tahoma" w:hAnsi="Tahoma" w:cs="Tahoma"/>
        </w:rPr>
        <w:t xml:space="preserve">publicznego </w:t>
      </w:r>
      <w:r w:rsidRPr="007C38F2">
        <w:rPr>
          <w:rFonts w:ascii="Tahoma" w:hAnsi="Tahoma" w:cs="Tahoma"/>
        </w:rPr>
        <w:t xml:space="preserve">na zakup i dostawę </w:t>
      </w:r>
      <w:r w:rsidR="00BA6860">
        <w:rPr>
          <w:rFonts w:ascii="Tahoma" w:hAnsi="Tahoma" w:cs="Tahoma"/>
        </w:rPr>
        <w:t>materiałów medycznych</w:t>
      </w:r>
      <w:r w:rsidR="004C5996">
        <w:rPr>
          <w:rFonts w:ascii="Tahoma" w:hAnsi="Tahoma" w:cs="Tahoma"/>
        </w:rPr>
        <w:t xml:space="preserve"> dla Miejsko-Gminnego Samodzielnego</w:t>
      </w:r>
      <w:r w:rsidR="00A11A40">
        <w:rPr>
          <w:rFonts w:ascii="Tahoma" w:hAnsi="Tahoma" w:cs="Tahoma"/>
        </w:rPr>
        <w:t xml:space="preserve"> Publicznego</w:t>
      </w:r>
      <w:r w:rsidR="004C5996">
        <w:rPr>
          <w:rFonts w:ascii="Tahoma" w:hAnsi="Tahoma" w:cs="Tahoma"/>
        </w:rPr>
        <w:t xml:space="preserve"> Zakładu Opieki Zdrowotnej w Staszowie</w:t>
      </w:r>
      <w:r w:rsidRPr="007C38F2">
        <w:rPr>
          <w:rFonts w:ascii="Tahoma" w:hAnsi="Tahoma" w:cs="Tahoma"/>
        </w:rPr>
        <w:t xml:space="preserve">, Wykonawca zobowiązany jest do sukcesywnego dostarczania przedmiotu zamówienia, o parametrach i ilościach leków określonych w ofercie Wykonawcy (Formularz </w:t>
      </w:r>
      <w:r w:rsidRPr="007C38F2">
        <w:rPr>
          <w:rFonts w:ascii="Tahoma" w:hAnsi="Tahoma" w:cs="Tahoma"/>
        </w:rPr>
        <w:lastRenderedPageBreak/>
        <w:t xml:space="preserve">ofertowy), sporządzonej w dniu </w:t>
      </w:r>
      <w:r w:rsidR="00721FEB" w:rsidRPr="007C38F2">
        <w:rPr>
          <w:rFonts w:ascii="Tahoma" w:hAnsi="Tahoma" w:cs="Tahoma"/>
        </w:rPr>
        <w:t>……………………………</w:t>
      </w:r>
      <w:r w:rsidRPr="007C38F2">
        <w:rPr>
          <w:rFonts w:ascii="Tahoma" w:hAnsi="Tahoma" w:cs="Tahoma"/>
        </w:rPr>
        <w:t xml:space="preserve"> roku, stanowiącej integralną część niniejszej umowy.</w:t>
      </w:r>
    </w:p>
    <w:p w14:paraId="4C6D0D4E" w14:textId="3E83032B" w:rsidR="00D958E7" w:rsidRDefault="00A10E19" w:rsidP="007C38F2">
      <w:pPr>
        <w:numPr>
          <w:ilvl w:val="0"/>
          <w:numId w:val="18"/>
        </w:numPr>
        <w:spacing w:after="120" w:line="360" w:lineRule="auto"/>
        <w:ind w:left="283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 xml:space="preserve">Zamówione </w:t>
      </w:r>
      <w:r w:rsidR="00BA6860">
        <w:rPr>
          <w:rFonts w:ascii="Tahoma" w:hAnsi="Tahoma" w:cs="Tahoma"/>
        </w:rPr>
        <w:t>materiały medyczne</w:t>
      </w:r>
      <w:r w:rsidRPr="007C38F2">
        <w:rPr>
          <w:rFonts w:ascii="Tahoma" w:hAnsi="Tahoma" w:cs="Tahoma"/>
        </w:rPr>
        <w:t xml:space="preserve"> Wykonawca zobowiązany jest dostarczać do MGSPZOZ w Staszowie</w:t>
      </w:r>
      <w:r w:rsidR="00C85429" w:rsidRPr="007C38F2">
        <w:rPr>
          <w:rFonts w:ascii="Tahoma" w:hAnsi="Tahoma" w:cs="Tahoma"/>
        </w:rPr>
        <w:t xml:space="preserve"> w </w:t>
      </w:r>
      <w:r w:rsidRPr="007C38F2">
        <w:rPr>
          <w:rFonts w:ascii="Tahoma" w:hAnsi="Tahoma" w:cs="Tahoma"/>
        </w:rPr>
        <w:t xml:space="preserve">ilościach </w:t>
      </w:r>
      <w:r w:rsidR="000C712A">
        <w:rPr>
          <w:rFonts w:ascii="Tahoma" w:hAnsi="Tahoma" w:cs="Tahoma"/>
        </w:rPr>
        <w:t xml:space="preserve">i terminach </w:t>
      </w:r>
      <w:r w:rsidRPr="007C38F2">
        <w:rPr>
          <w:rFonts w:ascii="Tahoma" w:hAnsi="Tahoma" w:cs="Tahoma"/>
        </w:rPr>
        <w:t xml:space="preserve">każdorazowo </w:t>
      </w:r>
      <w:r w:rsidR="000C712A">
        <w:rPr>
          <w:rFonts w:ascii="Tahoma" w:hAnsi="Tahoma" w:cs="Tahoma"/>
        </w:rPr>
        <w:t xml:space="preserve">wskazywanych przez </w:t>
      </w:r>
      <w:r w:rsidRPr="007C38F2">
        <w:rPr>
          <w:rFonts w:ascii="Tahoma" w:hAnsi="Tahoma" w:cs="Tahoma"/>
        </w:rPr>
        <w:t>Zamawiając</w:t>
      </w:r>
      <w:r w:rsidR="000C712A">
        <w:rPr>
          <w:rFonts w:ascii="Tahoma" w:hAnsi="Tahoma" w:cs="Tahoma"/>
        </w:rPr>
        <w:t>ego</w:t>
      </w:r>
      <w:r w:rsidRPr="007C38F2">
        <w:rPr>
          <w:rFonts w:ascii="Tahoma" w:hAnsi="Tahoma" w:cs="Tahoma"/>
        </w:rPr>
        <w:t>.</w:t>
      </w:r>
    </w:p>
    <w:p w14:paraId="2B78AB35" w14:textId="196F0791" w:rsidR="00AF7A97" w:rsidRPr="007C38F2" w:rsidRDefault="00D958E7" w:rsidP="00BA6860">
      <w:pPr>
        <w:numPr>
          <w:ilvl w:val="0"/>
          <w:numId w:val="18"/>
        </w:numPr>
        <w:spacing w:after="120" w:line="360" w:lineRule="auto"/>
        <w:ind w:left="283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oświadcza i gwarantuje, że </w:t>
      </w:r>
      <w:r w:rsidR="004E4AFA">
        <w:rPr>
          <w:rFonts w:ascii="Tahoma" w:hAnsi="Tahoma" w:cs="Tahoma"/>
        </w:rPr>
        <w:t xml:space="preserve">wszelkie </w:t>
      </w:r>
      <w:r w:rsidR="00BA6860">
        <w:rPr>
          <w:rFonts w:ascii="Tahoma" w:hAnsi="Tahoma" w:cs="Tahoma"/>
        </w:rPr>
        <w:t xml:space="preserve">materiały medyczne </w:t>
      </w:r>
      <w:r w:rsidR="00DB3F6C">
        <w:rPr>
          <w:rFonts w:ascii="Tahoma" w:hAnsi="Tahoma" w:cs="Tahoma"/>
        </w:rPr>
        <w:t xml:space="preserve">dostarczane na podstawie niniejszej umowy </w:t>
      </w:r>
      <w:r w:rsidR="004E4AFA">
        <w:rPr>
          <w:rFonts w:ascii="Tahoma" w:hAnsi="Tahoma" w:cs="Tahoma"/>
        </w:rPr>
        <w:t>posiadają aktualne i ważne dokumenty dopuszczające je do obrotu i używania na terenie Rzeczypospolitej Polskiej (</w:t>
      </w:r>
      <w:r w:rsidR="00BA6860">
        <w:rPr>
          <w:rFonts w:ascii="Tahoma" w:hAnsi="Tahoma" w:cs="Tahoma"/>
        </w:rPr>
        <w:t xml:space="preserve">w szczególności </w:t>
      </w:r>
      <w:r w:rsidR="000C712A">
        <w:rPr>
          <w:rFonts w:ascii="Tahoma" w:hAnsi="Tahoma" w:cs="Tahoma"/>
        </w:rPr>
        <w:t xml:space="preserve">zgodnie z </w:t>
      </w:r>
      <w:r w:rsidR="00BA6860" w:rsidRPr="00BA6860">
        <w:rPr>
          <w:rFonts w:ascii="Tahoma" w:hAnsi="Tahoma" w:cs="Tahoma"/>
        </w:rPr>
        <w:t>Ustawa z dnia 7 kwietnia 2022 r. o wyrobach medycznych</w:t>
      </w:r>
      <w:r w:rsidR="00BA6860">
        <w:rPr>
          <w:rFonts w:ascii="Tahoma" w:hAnsi="Tahoma" w:cs="Tahoma"/>
        </w:rPr>
        <w:t xml:space="preserve">), </w:t>
      </w:r>
      <w:r w:rsidR="000C712A">
        <w:rPr>
          <w:rFonts w:ascii="Tahoma" w:hAnsi="Tahoma" w:cs="Tahoma"/>
        </w:rPr>
        <w:t xml:space="preserve">a także innymi powszechnie obowiązującymi przepisami (o ile mają zastosowanie). </w:t>
      </w:r>
      <w:r w:rsidR="00A10E19" w:rsidRPr="007C38F2">
        <w:rPr>
          <w:rFonts w:ascii="Tahoma" w:hAnsi="Tahoma" w:cs="Tahoma"/>
        </w:rPr>
        <w:t xml:space="preserve"> </w:t>
      </w:r>
    </w:p>
    <w:p w14:paraId="4F4CDCAE" w14:textId="77777777" w:rsidR="00721FEB" w:rsidRPr="007C38F2" w:rsidRDefault="00721FEB" w:rsidP="007C38F2">
      <w:pPr>
        <w:numPr>
          <w:ilvl w:val="0"/>
          <w:numId w:val="18"/>
        </w:numPr>
        <w:spacing w:after="120" w:line="360" w:lineRule="auto"/>
        <w:ind w:left="284" w:hanging="284"/>
        <w:rPr>
          <w:rFonts w:ascii="Tahoma" w:hAnsi="Tahoma" w:cs="Tahoma"/>
        </w:rPr>
      </w:pPr>
      <w:r w:rsidRPr="007C38F2">
        <w:rPr>
          <w:rFonts w:ascii="Tahoma" w:hAnsi="Tahoma" w:cs="Tahoma"/>
        </w:rPr>
        <w:t>Strony zgodnie ustalają, iż:</w:t>
      </w:r>
    </w:p>
    <w:p w14:paraId="23C59091" w14:textId="6D47D59A" w:rsidR="00BA6860" w:rsidRPr="00BA6860" w:rsidRDefault="00721FEB" w:rsidP="00BA6860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ascii="Tahoma" w:hAnsi="Tahoma" w:cs="Tahoma"/>
          <w:sz w:val="20"/>
        </w:rPr>
      </w:pPr>
      <w:r w:rsidRPr="00BA6860">
        <w:rPr>
          <w:rFonts w:ascii="Tahoma" w:hAnsi="Tahoma" w:cs="Tahoma"/>
          <w:sz w:val="20"/>
        </w:rPr>
        <w:t>podan</w:t>
      </w:r>
      <w:r w:rsidR="00AF5624" w:rsidRPr="00BA6860">
        <w:rPr>
          <w:rFonts w:ascii="Tahoma" w:hAnsi="Tahoma" w:cs="Tahoma"/>
          <w:sz w:val="20"/>
        </w:rPr>
        <w:t>e</w:t>
      </w:r>
      <w:r w:rsidRPr="00BA6860">
        <w:rPr>
          <w:rFonts w:ascii="Tahoma" w:hAnsi="Tahoma" w:cs="Tahoma"/>
          <w:sz w:val="20"/>
        </w:rPr>
        <w:t xml:space="preserve"> w ofercie Wykonawcy (Formularz ofertowy) ilości</w:t>
      </w:r>
      <w:r w:rsidR="00BA6860" w:rsidRPr="00BA6860">
        <w:rPr>
          <w:rFonts w:ascii="Tahoma" w:hAnsi="Tahoma" w:cs="Tahoma"/>
          <w:sz w:val="20"/>
        </w:rPr>
        <w:t xml:space="preserve"> </w:t>
      </w:r>
      <w:r w:rsidRPr="00BA6860">
        <w:rPr>
          <w:rFonts w:ascii="Tahoma" w:hAnsi="Tahoma" w:cs="Tahoma"/>
          <w:sz w:val="20"/>
        </w:rPr>
        <w:t>mogą ulec zmniejszeniu, w miarę zapotrzebowania Zamawiającego,</w:t>
      </w:r>
      <w:r w:rsidR="004D7A44" w:rsidRPr="00BA6860">
        <w:rPr>
          <w:rFonts w:ascii="Tahoma" w:hAnsi="Tahoma" w:cs="Tahoma"/>
          <w:sz w:val="20"/>
        </w:rPr>
        <w:t xml:space="preserve"> z czego nie wynikają dla Wykonawcy żadne roszczenia,</w:t>
      </w:r>
    </w:p>
    <w:p w14:paraId="1868149D" w14:textId="77777777" w:rsidR="00BA6860" w:rsidRPr="00BA6860" w:rsidRDefault="00721FEB" w:rsidP="00BA6860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ascii="Tahoma" w:hAnsi="Tahoma" w:cs="Tahoma"/>
          <w:sz w:val="20"/>
        </w:rPr>
      </w:pPr>
      <w:r w:rsidRPr="00BA6860">
        <w:rPr>
          <w:rFonts w:ascii="Tahoma" w:hAnsi="Tahoma" w:cs="Tahoma"/>
          <w:sz w:val="20"/>
        </w:rPr>
        <w:t xml:space="preserve">niewyczerpanie ilości </w:t>
      </w:r>
      <w:r w:rsidR="00AF5624" w:rsidRPr="00BA6860">
        <w:rPr>
          <w:rFonts w:ascii="Tahoma" w:hAnsi="Tahoma" w:cs="Tahoma"/>
          <w:sz w:val="20"/>
        </w:rPr>
        <w:t>objętej</w:t>
      </w:r>
      <w:r w:rsidRPr="00BA6860">
        <w:rPr>
          <w:rFonts w:ascii="Tahoma" w:hAnsi="Tahoma" w:cs="Tahoma"/>
          <w:sz w:val="20"/>
        </w:rPr>
        <w:t xml:space="preserve"> umową oraz wartości kwoty umowy w okresie jej obowiązywania, nie będzie skutkować dochodzeniem ze strony Wykonawcy jakichkolwiek roszczeń odszkodowawczych</w:t>
      </w:r>
      <w:r w:rsidR="00D958E7" w:rsidRPr="00BA6860">
        <w:rPr>
          <w:rFonts w:ascii="Tahoma" w:hAnsi="Tahoma" w:cs="Tahoma"/>
          <w:sz w:val="20"/>
        </w:rPr>
        <w:t xml:space="preserve"> względem Zamawiającego</w:t>
      </w:r>
      <w:r w:rsidRPr="00BA6860">
        <w:rPr>
          <w:rFonts w:ascii="Tahoma" w:hAnsi="Tahoma" w:cs="Tahoma"/>
          <w:sz w:val="20"/>
        </w:rPr>
        <w:t>,</w:t>
      </w:r>
    </w:p>
    <w:p w14:paraId="3CD87D3E" w14:textId="5798B517" w:rsidR="00AF7A97" w:rsidRPr="00BA6860" w:rsidRDefault="00721FEB" w:rsidP="00BA6860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ascii="Tahoma" w:hAnsi="Tahoma" w:cs="Tahoma"/>
          <w:sz w:val="20"/>
        </w:rPr>
      </w:pPr>
      <w:r w:rsidRPr="00BA6860">
        <w:rPr>
          <w:rFonts w:ascii="Tahoma" w:hAnsi="Tahoma" w:cs="Tahoma"/>
          <w:sz w:val="20"/>
        </w:rPr>
        <w:t>w przypadku wyczerpania ilości objętej umową, wykonanie przyjętych przez Wykonawcę zobowiązań powoduje ich wygaśnięcie, a tym samym umowa samoistnie ulega rozwiązaniu.</w:t>
      </w:r>
    </w:p>
    <w:p w14:paraId="584984F8" w14:textId="77777777" w:rsidR="00721FEB" w:rsidRPr="007C38F2" w:rsidRDefault="00721FEB" w:rsidP="007C38F2">
      <w:pPr>
        <w:spacing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Cena</w:t>
      </w:r>
    </w:p>
    <w:p w14:paraId="177F08F2" w14:textId="77777777" w:rsidR="00AF7A97" w:rsidRPr="007C38F2" w:rsidRDefault="00A10E19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2</w:t>
      </w:r>
    </w:p>
    <w:p w14:paraId="7F86E023" w14:textId="6E108233" w:rsidR="00721FEB" w:rsidRPr="007C38F2" w:rsidRDefault="00721FEB" w:rsidP="000C712A">
      <w:pPr>
        <w:numPr>
          <w:ilvl w:val="0"/>
          <w:numId w:val="19"/>
        </w:numPr>
        <w:spacing w:after="120" w:line="360" w:lineRule="auto"/>
        <w:ind w:left="425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Dostawa przedmiotu zamówienia nastąpi za cenę, zgodnie ze złożoną ofertą Wykonawcy (Formularz o</w:t>
      </w:r>
      <w:r w:rsidR="00A96B10" w:rsidRPr="007C38F2">
        <w:rPr>
          <w:rFonts w:ascii="Tahoma" w:hAnsi="Tahoma" w:cs="Tahoma"/>
        </w:rPr>
        <w:t>fertowy</w:t>
      </w:r>
      <w:r w:rsidRPr="007C38F2">
        <w:rPr>
          <w:rFonts w:ascii="Tahoma" w:hAnsi="Tahoma" w:cs="Tahoma"/>
        </w:rPr>
        <w:t xml:space="preserve">). </w:t>
      </w:r>
    </w:p>
    <w:p w14:paraId="74518FB4" w14:textId="77777777" w:rsidR="001C2727" w:rsidRPr="007C38F2" w:rsidRDefault="001C2727" w:rsidP="000C712A">
      <w:pPr>
        <w:pStyle w:val="Tekstpodstawowy"/>
        <w:numPr>
          <w:ilvl w:val="0"/>
          <w:numId w:val="19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Wykonawca gwarantuje stałość cen przez okres obowiązywania umowy.</w:t>
      </w:r>
    </w:p>
    <w:p w14:paraId="74CD0BFF" w14:textId="77777777" w:rsidR="00BA6860" w:rsidRDefault="001C2727" w:rsidP="00BA6860">
      <w:pPr>
        <w:pStyle w:val="Tekstpodstawowy"/>
        <w:numPr>
          <w:ilvl w:val="0"/>
          <w:numId w:val="19"/>
        </w:numPr>
        <w:spacing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 obowiązującym terminie stałości cen dopuszczalne będą wyłącznie zmiany cen oferowanej dostawy zgodnie z zapisami § 6 niniejszej umowy.</w:t>
      </w:r>
    </w:p>
    <w:p w14:paraId="130E721E" w14:textId="40E0115D" w:rsidR="00436AEB" w:rsidRPr="00BA6860" w:rsidRDefault="0015657B" w:rsidP="00BA6860">
      <w:pPr>
        <w:pStyle w:val="Tekstpodstawowy"/>
        <w:numPr>
          <w:ilvl w:val="0"/>
          <w:numId w:val="19"/>
        </w:numPr>
        <w:spacing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BA6860">
        <w:rPr>
          <w:rFonts w:ascii="Tahoma" w:hAnsi="Tahoma" w:cs="Tahoma"/>
          <w:sz w:val="20"/>
        </w:rPr>
        <w:t>W celu uniknięcia wątpliwości cena, o któr</w:t>
      </w:r>
      <w:r w:rsidR="00BA6860">
        <w:rPr>
          <w:rFonts w:ascii="Tahoma" w:hAnsi="Tahoma" w:cs="Tahoma"/>
          <w:sz w:val="20"/>
        </w:rPr>
        <w:t>ej</w:t>
      </w:r>
      <w:r w:rsidRPr="00BA6860">
        <w:rPr>
          <w:rFonts w:ascii="Tahoma" w:hAnsi="Tahoma" w:cs="Tahoma"/>
          <w:sz w:val="20"/>
        </w:rPr>
        <w:t xml:space="preserve"> mowa w ust. 1</w:t>
      </w:r>
      <w:r w:rsidR="00BA6860">
        <w:rPr>
          <w:rFonts w:ascii="Tahoma" w:hAnsi="Tahoma" w:cs="Tahoma"/>
          <w:sz w:val="20"/>
        </w:rPr>
        <w:t xml:space="preserve"> powyżej</w:t>
      </w:r>
      <w:r w:rsidRPr="00BA6860">
        <w:rPr>
          <w:rFonts w:ascii="Tahoma" w:hAnsi="Tahoma" w:cs="Tahoma"/>
          <w:sz w:val="20"/>
        </w:rPr>
        <w:t xml:space="preserve"> obejmuje wszelkie koszty jakie poniesie Wykonawca z tytułu należytej i zgodnej z niniejszą umową oraz obowiązującymi przepisami realizacji przedmiotu niniejszej umowy, w tym również koszty dostawy </w:t>
      </w:r>
      <w:r w:rsidR="00BA6860">
        <w:rPr>
          <w:rFonts w:ascii="Tahoma" w:hAnsi="Tahoma" w:cs="Tahoma"/>
          <w:sz w:val="20"/>
        </w:rPr>
        <w:t xml:space="preserve">materiałów medycznych </w:t>
      </w:r>
      <w:r w:rsidRPr="00BA6860">
        <w:rPr>
          <w:rFonts w:ascii="Tahoma" w:hAnsi="Tahoma" w:cs="Tahoma"/>
          <w:sz w:val="20"/>
        </w:rPr>
        <w:t>do Zamawiającego.</w:t>
      </w:r>
    </w:p>
    <w:p w14:paraId="6EA9547C" w14:textId="2C715674" w:rsidR="00436AEB" w:rsidRPr="00436AEB" w:rsidRDefault="003D5305" w:rsidP="00436AEB">
      <w:pPr>
        <w:pStyle w:val="Tekstpodstawowy"/>
        <w:numPr>
          <w:ilvl w:val="0"/>
          <w:numId w:val="19"/>
        </w:numPr>
        <w:spacing w:line="360" w:lineRule="auto"/>
        <w:ind w:left="426" w:hanging="426"/>
        <w:jc w:val="both"/>
        <w:rPr>
          <w:rFonts w:ascii="Tahoma" w:hAnsi="Tahoma" w:cs="Tahoma"/>
          <w:sz w:val="20"/>
        </w:rPr>
      </w:pPr>
      <w:r w:rsidRPr="00436AEB">
        <w:rPr>
          <w:rFonts w:ascii="Tahoma" w:hAnsi="Tahoma" w:cs="Tahoma"/>
          <w:sz w:val="20"/>
        </w:rPr>
        <w:t>Wartość wynagrodzenia należnego Wykonawcy obliczana będzie na podstawie zakresu dane</w:t>
      </w:r>
      <w:r w:rsidR="0078141E" w:rsidRPr="00436AEB">
        <w:rPr>
          <w:rFonts w:ascii="Tahoma" w:hAnsi="Tahoma" w:cs="Tahoma"/>
          <w:sz w:val="20"/>
        </w:rPr>
        <w:t>j</w:t>
      </w:r>
      <w:r w:rsidRPr="00436AEB">
        <w:rPr>
          <w:rFonts w:ascii="Tahoma" w:hAnsi="Tahoma" w:cs="Tahoma"/>
          <w:sz w:val="20"/>
        </w:rPr>
        <w:t xml:space="preserve"> </w:t>
      </w:r>
      <w:r w:rsidR="0078141E" w:rsidRPr="00436AEB">
        <w:rPr>
          <w:rFonts w:ascii="Tahoma" w:hAnsi="Tahoma" w:cs="Tahoma"/>
          <w:sz w:val="20"/>
        </w:rPr>
        <w:t xml:space="preserve">część </w:t>
      </w:r>
      <w:r w:rsidRPr="00436AEB">
        <w:rPr>
          <w:rFonts w:ascii="Tahoma" w:hAnsi="Tahoma" w:cs="Tahoma"/>
          <w:sz w:val="20"/>
        </w:rPr>
        <w:t>zamówienia zrealizowanego zgodnie z § 3 ust. 2 i cen jednostkowych poszczególnych produktów objętych danym zamówieniem.</w:t>
      </w:r>
    </w:p>
    <w:p w14:paraId="75861B68" w14:textId="01928FF5" w:rsidR="00AF7A97" w:rsidRPr="007C38F2" w:rsidRDefault="001C2727" w:rsidP="007C38F2">
      <w:pPr>
        <w:spacing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Okres obowiązywania i sposób wykonania Umowy</w:t>
      </w:r>
    </w:p>
    <w:p w14:paraId="34D654A6" w14:textId="77777777" w:rsidR="00AF7A97" w:rsidRPr="007C38F2" w:rsidRDefault="000A632F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3</w:t>
      </w:r>
    </w:p>
    <w:p w14:paraId="1D7A457D" w14:textId="7C3EC54E" w:rsidR="001C2727" w:rsidRPr="007C38F2" w:rsidRDefault="001C2727" w:rsidP="007C38F2">
      <w:pPr>
        <w:pStyle w:val="Tekstpodstawowy"/>
        <w:numPr>
          <w:ilvl w:val="0"/>
          <w:numId w:val="31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 xml:space="preserve">Umowa obowiązuje od dnia </w:t>
      </w:r>
      <w:r w:rsidR="000C712A">
        <w:rPr>
          <w:rFonts w:ascii="Tahoma" w:hAnsi="Tahoma" w:cs="Tahoma"/>
          <w:sz w:val="20"/>
        </w:rPr>
        <w:t xml:space="preserve">jej zawarcia przez okres kolejnych </w:t>
      </w:r>
      <w:r w:rsidR="00BA6860">
        <w:rPr>
          <w:rFonts w:ascii="Tahoma" w:hAnsi="Tahoma" w:cs="Tahoma"/>
          <w:sz w:val="20"/>
        </w:rPr>
        <w:t>12</w:t>
      </w:r>
      <w:r w:rsidR="000C712A">
        <w:rPr>
          <w:rFonts w:ascii="Tahoma" w:hAnsi="Tahoma" w:cs="Tahoma"/>
          <w:sz w:val="20"/>
        </w:rPr>
        <w:t xml:space="preserve"> (słownie: </w:t>
      </w:r>
      <w:r w:rsidR="00BA6860">
        <w:rPr>
          <w:rFonts w:ascii="Tahoma" w:hAnsi="Tahoma" w:cs="Tahoma"/>
          <w:sz w:val="20"/>
        </w:rPr>
        <w:t>dwunastu</w:t>
      </w:r>
      <w:r w:rsidR="000C712A">
        <w:rPr>
          <w:rFonts w:ascii="Tahoma" w:hAnsi="Tahoma" w:cs="Tahoma"/>
          <w:sz w:val="20"/>
        </w:rPr>
        <w:t>) miesięcy</w:t>
      </w:r>
      <w:r w:rsidRPr="007C38F2">
        <w:rPr>
          <w:rFonts w:ascii="Tahoma" w:hAnsi="Tahoma" w:cs="Tahoma"/>
          <w:sz w:val="20"/>
        </w:rPr>
        <w:t>.</w:t>
      </w:r>
    </w:p>
    <w:p w14:paraId="457B5D66" w14:textId="0F242C1D" w:rsidR="0015657B" w:rsidRDefault="00A10E19" w:rsidP="0015657B">
      <w:pPr>
        <w:pStyle w:val="Tekstpodstawowy"/>
        <w:numPr>
          <w:ilvl w:val="0"/>
          <w:numId w:val="31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lastRenderedPageBreak/>
        <w:t>Strony ustalają, iż dostawy przedmiotu zamówienia odbywać się będą sukcesywnie, według bieżących potrzeb Zamawiającego, na</w:t>
      </w:r>
      <w:r w:rsidR="00A400F4">
        <w:rPr>
          <w:rFonts w:ascii="Tahoma" w:hAnsi="Tahoma" w:cs="Tahoma"/>
          <w:sz w:val="20"/>
        </w:rPr>
        <w:t xml:space="preserve"> podstawie</w:t>
      </w:r>
      <w:r w:rsidRPr="007C38F2">
        <w:rPr>
          <w:rFonts w:ascii="Tahoma" w:hAnsi="Tahoma" w:cs="Tahoma"/>
          <w:sz w:val="20"/>
        </w:rPr>
        <w:t xml:space="preserve"> </w:t>
      </w:r>
      <w:r w:rsidR="00A400F4">
        <w:rPr>
          <w:rFonts w:ascii="Tahoma" w:hAnsi="Tahoma" w:cs="Tahoma"/>
          <w:sz w:val="20"/>
        </w:rPr>
        <w:t xml:space="preserve">częściowych </w:t>
      </w:r>
      <w:r w:rsidRPr="007C38F2">
        <w:rPr>
          <w:rFonts w:ascii="Tahoma" w:hAnsi="Tahoma" w:cs="Tahoma"/>
          <w:sz w:val="20"/>
        </w:rPr>
        <w:t>zamówie</w:t>
      </w:r>
      <w:r w:rsidR="00A400F4">
        <w:rPr>
          <w:rFonts w:ascii="Tahoma" w:hAnsi="Tahoma" w:cs="Tahoma"/>
          <w:sz w:val="20"/>
        </w:rPr>
        <w:t>ń</w:t>
      </w:r>
      <w:r w:rsidRPr="007C38F2">
        <w:rPr>
          <w:rFonts w:ascii="Tahoma" w:hAnsi="Tahoma" w:cs="Tahoma"/>
          <w:sz w:val="20"/>
        </w:rPr>
        <w:t xml:space="preserve"> </w:t>
      </w:r>
      <w:r w:rsidR="00A400F4">
        <w:rPr>
          <w:rFonts w:ascii="Tahoma" w:hAnsi="Tahoma" w:cs="Tahoma"/>
          <w:sz w:val="20"/>
        </w:rPr>
        <w:t xml:space="preserve">dokonywanych </w:t>
      </w:r>
      <w:r w:rsidRPr="007C38F2">
        <w:rPr>
          <w:rFonts w:ascii="Tahoma" w:hAnsi="Tahoma" w:cs="Tahoma"/>
          <w:sz w:val="20"/>
        </w:rPr>
        <w:t>pisemn</w:t>
      </w:r>
      <w:r w:rsidR="00A400F4">
        <w:rPr>
          <w:rFonts w:ascii="Tahoma" w:hAnsi="Tahoma" w:cs="Tahoma"/>
          <w:sz w:val="20"/>
        </w:rPr>
        <w:t>i</w:t>
      </w:r>
      <w:r w:rsidR="00BA6860">
        <w:rPr>
          <w:rFonts w:ascii="Tahoma" w:hAnsi="Tahoma" w:cs="Tahoma"/>
          <w:sz w:val="20"/>
        </w:rPr>
        <w:t>e</w:t>
      </w:r>
      <w:r w:rsidRPr="007C38F2">
        <w:rPr>
          <w:rFonts w:ascii="Tahoma" w:hAnsi="Tahoma" w:cs="Tahoma"/>
          <w:sz w:val="20"/>
        </w:rPr>
        <w:t>, telefoniczn</w:t>
      </w:r>
      <w:r w:rsidR="00A400F4">
        <w:rPr>
          <w:rFonts w:ascii="Tahoma" w:hAnsi="Tahoma" w:cs="Tahoma"/>
          <w:sz w:val="20"/>
        </w:rPr>
        <w:t>ie, mailowo</w:t>
      </w:r>
      <w:r w:rsidRPr="007C38F2">
        <w:rPr>
          <w:rFonts w:ascii="Tahoma" w:hAnsi="Tahoma" w:cs="Tahoma"/>
          <w:sz w:val="20"/>
        </w:rPr>
        <w:t xml:space="preserve"> lub</w:t>
      </w:r>
      <w:r w:rsidR="00436AEB">
        <w:rPr>
          <w:rFonts w:ascii="Tahoma" w:hAnsi="Tahoma" w:cs="Tahoma"/>
          <w:sz w:val="20"/>
        </w:rPr>
        <w:t xml:space="preserve"> </w:t>
      </w:r>
      <w:r w:rsidRPr="007C38F2">
        <w:rPr>
          <w:rFonts w:ascii="Tahoma" w:hAnsi="Tahoma" w:cs="Tahoma"/>
          <w:sz w:val="20"/>
        </w:rPr>
        <w:t>faks</w:t>
      </w:r>
      <w:r w:rsidR="00436AEB">
        <w:rPr>
          <w:rFonts w:ascii="Tahoma" w:hAnsi="Tahoma" w:cs="Tahoma"/>
          <w:sz w:val="20"/>
        </w:rPr>
        <w:t>e</w:t>
      </w:r>
      <w:r w:rsidR="00A400F4">
        <w:rPr>
          <w:rFonts w:ascii="Tahoma" w:hAnsi="Tahoma" w:cs="Tahoma"/>
          <w:sz w:val="20"/>
        </w:rPr>
        <w:t>m</w:t>
      </w:r>
      <w:r w:rsidRPr="007C38F2">
        <w:rPr>
          <w:rFonts w:ascii="Tahoma" w:hAnsi="Tahoma" w:cs="Tahoma"/>
          <w:sz w:val="20"/>
        </w:rPr>
        <w:t>, składan</w:t>
      </w:r>
      <w:r w:rsidR="00436AEB">
        <w:rPr>
          <w:rFonts w:ascii="Tahoma" w:hAnsi="Tahoma" w:cs="Tahoma"/>
          <w:sz w:val="20"/>
        </w:rPr>
        <w:t>ych</w:t>
      </w:r>
      <w:r w:rsidRPr="007C38F2">
        <w:rPr>
          <w:rFonts w:ascii="Tahoma" w:hAnsi="Tahoma" w:cs="Tahoma"/>
          <w:sz w:val="20"/>
        </w:rPr>
        <w:t xml:space="preserve"> przez upoważnionego pracownika Zamawiającego.</w:t>
      </w:r>
    </w:p>
    <w:p w14:paraId="6FCFB36B" w14:textId="14151C40" w:rsidR="0015657B" w:rsidRPr="0015657B" w:rsidRDefault="00A10E19" w:rsidP="0015657B">
      <w:pPr>
        <w:pStyle w:val="Tekstpodstawowy"/>
        <w:numPr>
          <w:ilvl w:val="0"/>
          <w:numId w:val="31"/>
        </w:numPr>
        <w:spacing w:after="120" w:line="360" w:lineRule="auto"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15657B">
        <w:rPr>
          <w:rFonts w:ascii="Tahoma" w:hAnsi="Tahoma" w:cs="Tahoma"/>
          <w:sz w:val="20"/>
          <w:szCs w:val="16"/>
        </w:rPr>
        <w:t xml:space="preserve">Wykonawca zobowiązany jest </w:t>
      </w:r>
      <w:r w:rsidR="0015657B">
        <w:rPr>
          <w:rFonts w:ascii="Tahoma" w:hAnsi="Tahoma" w:cs="Tahoma"/>
          <w:sz w:val="20"/>
          <w:szCs w:val="16"/>
        </w:rPr>
        <w:t xml:space="preserve">dostarczyć </w:t>
      </w:r>
      <w:r w:rsidRPr="0015657B">
        <w:rPr>
          <w:rFonts w:ascii="Tahoma" w:hAnsi="Tahoma" w:cs="Tahoma"/>
          <w:sz w:val="20"/>
          <w:szCs w:val="16"/>
        </w:rPr>
        <w:t xml:space="preserve">przedmiot </w:t>
      </w:r>
      <w:r w:rsidR="00A400F4">
        <w:rPr>
          <w:rFonts w:ascii="Tahoma" w:hAnsi="Tahoma" w:cs="Tahoma"/>
          <w:sz w:val="20"/>
          <w:szCs w:val="16"/>
        </w:rPr>
        <w:t xml:space="preserve">częściowego </w:t>
      </w:r>
      <w:r w:rsidRPr="0015657B">
        <w:rPr>
          <w:rFonts w:ascii="Tahoma" w:hAnsi="Tahoma" w:cs="Tahoma"/>
          <w:sz w:val="20"/>
          <w:szCs w:val="16"/>
        </w:rPr>
        <w:t xml:space="preserve">zamówienia w terminie do 5 dni od dnia </w:t>
      </w:r>
      <w:r w:rsidR="0015657B">
        <w:rPr>
          <w:rFonts w:ascii="Tahoma" w:hAnsi="Tahoma" w:cs="Tahoma"/>
          <w:sz w:val="20"/>
          <w:szCs w:val="16"/>
        </w:rPr>
        <w:t>przekazania mu</w:t>
      </w:r>
      <w:r w:rsidR="00A400F4">
        <w:rPr>
          <w:rFonts w:ascii="Tahoma" w:hAnsi="Tahoma" w:cs="Tahoma"/>
          <w:sz w:val="20"/>
          <w:szCs w:val="16"/>
        </w:rPr>
        <w:t xml:space="preserve"> częściowego</w:t>
      </w:r>
      <w:r w:rsidR="0015657B">
        <w:rPr>
          <w:rFonts w:ascii="Tahoma" w:hAnsi="Tahoma" w:cs="Tahoma"/>
          <w:sz w:val="20"/>
          <w:szCs w:val="16"/>
        </w:rPr>
        <w:t xml:space="preserve"> zamówienia (zgodnie z ustępem poprzedzającym)</w:t>
      </w:r>
      <w:r w:rsidRPr="0015657B">
        <w:rPr>
          <w:rFonts w:ascii="Tahoma" w:hAnsi="Tahoma" w:cs="Tahoma"/>
          <w:sz w:val="20"/>
          <w:szCs w:val="16"/>
        </w:rPr>
        <w:t xml:space="preserve"> </w:t>
      </w:r>
      <w:r w:rsidR="00A400F4">
        <w:rPr>
          <w:rFonts w:ascii="Tahoma" w:hAnsi="Tahoma" w:cs="Tahoma"/>
          <w:sz w:val="20"/>
          <w:szCs w:val="16"/>
        </w:rPr>
        <w:t xml:space="preserve">zgodnie z </w:t>
      </w:r>
      <w:r w:rsidRPr="0015657B">
        <w:rPr>
          <w:rFonts w:ascii="Tahoma" w:hAnsi="Tahoma" w:cs="Tahoma"/>
          <w:sz w:val="20"/>
          <w:szCs w:val="16"/>
        </w:rPr>
        <w:t>zapotrzebowani</w:t>
      </w:r>
      <w:r w:rsidR="00A400F4">
        <w:rPr>
          <w:rFonts w:ascii="Tahoma" w:hAnsi="Tahoma" w:cs="Tahoma"/>
          <w:sz w:val="20"/>
          <w:szCs w:val="16"/>
        </w:rPr>
        <w:t>em</w:t>
      </w:r>
      <w:r w:rsidRPr="0015657B">
        <w:rPr>
          <w:rFonts w:ascii="Tahoma" w:hAnsi="Tahoma" w:cs="Tahoma"/>
          <w:sz w:val="20"/>
          <w:szCs w:val="16"/>
        </w:rPr>
        <w:t xml:space="preserve"> wyrażonym przez Zamawiającego.</w:t>
      </w:r>
    </w:p>
    <w:p w14:paraId="1D6A186C" w14:textId="52EEC207" w:rsidR="0015657B" w:rsidRPr="0015657B" w:rsidRDefault="00A10E19" w:rsidP="0015657B">
      <w:pPr>
        <w:pStyle w:val="Tekstpodstawowy"/>
        <w:numPr>
          <w:ilvl w:val="0"/>
          <w:numId w:val="31"/>
        </w:numPr>
        <w:spacing w:after="120" w:line="360" w:lineRule="auto"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15657B">
        <w:rPr>
          <w:rFonts w:ascii="Tahoma" w:hAnsi="Tahoma" w:cs="Tahoma"/>
          <w:sz w:val="20"/>
          <w:szCs w:val="16"/>
        </w:rPr>
        <w:t>Wykonawca zobowiązany jest w pełni pokrywać zapotrzebowanie Zamawiającego na zamówione ilości</w:t>
      </w:r>
      <w:r w:rsidR="003D5305">
        <w:rPr>
          <w:rFonts w:ascii="Tahoma" w:hAnsi="Tahoma" w:cs="Tahoma"/>
          <w:sz w:val="20"/>
          <w:szCs w:val="16"/>
        </w:rPr>
        <w:t xml:space="preserve"> leków</w:t>
      </w:r>
      <w:r w:rsidRPr="0015657B">
        <w:rPr>
          <w:rFonts w:ascii="Tahoma" w:hAnsi="Tahoma" w:cs="Tahoma"/>
          <w:sz w:val="20"/>
          <w:szCs w:val="16"/>
        </w:rPr>
        <w:t>.</w:t>
      </w:r>
    </w:p>
    <w:p w14:paraId="38E86600" w14:textId="77777777" w:rsidR="00A104F3" w:rsidRPr="00A104F3" w:rsidRDefault="00A10E19" w:rsidP="00A104F3">
      <w:pPr>
        <w:pStyle w:val="Tekstpodstawowy"/>
        <w:numPr>
          <w:ilvl w:val="0"/>
          <w:numId w:val="31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15657B">
        <w:rPr>
          <w:rFonts w:ascii="Tahoma" w:hAnsi="Tahoma" w:cs="Tahoma"/>
          <w:sz w:val="20"/>
          <w:szCs w:val="16"/>
        </w:rPr>
        <w:t xml:space="preserve">Wykonawca zobowiązany jest zorganizować dostawy przedmiotu zamówienia własnym środkiem </w:t>
      </w:r>
      <w:r w:rsidRPr="00A104F3">
        <w:rPr>
          <w:rFonts w:ascii="Tahoma" w:hAnsi="Tahoma" w:cs="Tahoma"/>
          <w:sz w:val="20"/>
        </w:rPr>
        <w:t>transportu lub zlecić innemu przewoźnikowi, na własny koszt i ryzyko</w:t>
      </w:r>
      <w:r w:rsidR="003D5305" w:rsidRPr="00A104F3">
        <w:rPr>
          <w:rFonts w:ascii="Tahoma" w:hAnsi="Tahoma" w:cs="Tahoma"/>
          <w:sz w:val="20"/>
        </w:rPr>
        <w:t>.</w:t>
      </w:r>
    </w:p>
    <w:p w14:paraId="7971CC1A" w14:textId="77777777" w:rsidR="0021276C" w:rsidRPr="00A104F3" w:rsidRDefault="0021276C" w:rsidP="0021276C">
      <w:pPr>
        <w:pStyle w:val="Tekstpodstawowy"/>
        <w:numPr>
          <w:ilvl w:val="0"/>
          <w:numId w:val="31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A104F3">
        <w:rPr>
          <w:rFonts w:ascii="Tahoma" w:hAnsi="Tahoma" w:cs="Tahoma"/>
          <w:sz w:val="20"/>
        </w:rPr>
        <w:t>Zamawiającemu przysługuje prawo do natychmiastowego wypowiedzenia umowy w razie gdy Wykonawca:</w:t>
      </w:r>
    </w:p>
    <w:p w14:paraId="1DB00206" w14:textId="79BD01DD" w:rsidR="0021276C" w:rsidRPr="00A104F3" w:rsidRDefault="0021276C" w:rsidP="0021276C">
      <w:pPr>
        <w:pStyle w:val="Tekstpodstawowy"/>
        <w:numPr>
          <w:ilvl w:val="1"/>
          <w:numId w:val="31"/>
        </w:numPr>
        <w:spacing w:after="120" w:line="360" w:lineRule="auto"/>
        <w:jc w:val="both"/>
        <w:rPr>
          <w:rFonts w:ascii="Tahoma" w:hAnsi="Tahoma" w:cs="Tahoma"/>
          <w:sz w:val="20"/>
        </w:rPr>
      </w:pPr>
      <w:r w:rsidRPr="00A104F3">
        <w:rPr>
          <w:rFonts w:ascii="Tahoma" w:hAnsi="Tahoma" w:cs="Tahoma"/>
          <w:sz w:val="20"/>
        </w:rPr>
        <w:t xml:space="preserve">nie wykonuje </w:t>
      </w:r>
      <w:r>
        <w:rPr>
          <w:rFonts w:ascii="Tahoma" w:hAnsi="Tahoma" w:cs="Tahoma"/>
          <w:sz w:val="20"/>
        </w:rPr>
        <w:t>u</w:t>
      </w:r>
      <w:r w:rsidRPr="00A104F3">
        <w:rPr>
          <w:rFonts w:ascii="Tahoma" w:hAnsi="Tahoma" w:cs="Tahoma"/>
          <w:sz w:val="20"/>
        </w:rPr>
        <w:t xml:space="preserve">mowy lub wykonuje ją nienależycie, w sposób rażący naruszając istotne jej postanowienia, </w:t>
      </w:r>
      <w:r>
        <w:rPr>
          <w:rFonts w:ascii="Tahoma" w:hAnsi="Tahoma" w:cs="Tahoma"/>
          <w:sz w:val="20"/>
        </w:rPr>
        <w:t xml:space="preserve">pomimo </w:t>
      </w:r>
      <w:r w:rsidRPr="00A104F3">
        <w:rPr>
          <w:rFonts w:ascii="Tahoma" w:hAnsi="Tahoma" w:cs="Tahoma"/>
          <w:sz w:val="20"/>
        </w:rPr>
        <w:t>uprzedni</w:t>
      </w:r>
      <w:r>
        <w:rPr>
          <w:rFonts w:ascii="Tahoma" w:hAnsi="Tahoma" w:cs="Tahoma"/>
          <w:sz w:val="20"/>
        </w:rPr>
        <w:t>ego</w:t>
      </w:r>
      <w:r w:rsidRPr="00A104F3">
        <w:rPr>
          <w:rFonts w:ascii="Tahoma" w:hAnsi="Tahoma" w:cs="Tahoma"/>
          <w:sz w:val="20"/>
        </w:rPr>
        <w:t xml:space="preserve"> wezwani</w:t>
      </w:r>
      <w:r>
        <w:rPr>
          <w:rFonts w:ascii="Tahoma" w:hAnsi="Tahoma" w:cs="Tahoma"/>
          <w:sz w:val="20"/>
        </w:rPr>
        <w:t>a</w:t>
      </w:r>
      <w:r w:rsidRPr="00A104F3">
        <w:rPr>
          <w:rFonts w:ascii="Tahoma" w:hAnsi="Tahoma" w:cs="Tahoma"/>
          <w:sz w:val="20"/>
        </w:rPr>
        <w:t xml:space="preserve"> Wykonawcy do zaprzestania naruszeń i wyznaczeniu mu </w:t>
      </w:r>
      <w:r>
        <w:rPr>
          <w:rFonts w:ascii="Tahoma" w:hAnsi="Tahoma" w:cs="Tahoma"/>
          <w:sz w:val="20"/>
        </w:rPr>
        <w:t xml:space="preserve">przez Zamawiającego </w:t>
      </w:r>
      <w:r w:rsidRPr="00A104F3">
        <w:rPr>
          <w:rFonts w:ascii="Tahoma" w:hAnsi="Tahoma" w:cs="Tahoma"/>
          <w:sz w:val="20"/>
        </w:rPr>
        <w:t>terminu</w:t>
      </w:r>
      <w:r w:rsidR="00CC4515">
        <w:rPr>
          <w:rFonts w:ascii="Tahoma" w:hAnsi="Tahoma" w:cs="Tahoma"/>
          <w:sz w:val="20"/>
        </w:rPr>
        <w:t xml:space="preserve"> (w formie wiadomości mailowej),</w:t>
      </w:r>
      <w:r>
        <w:rPr>
          <w:rFonts w:ascii="Tahoma" w:hAnsi="Tahoma" w:cs="Tahoma"/>
          <w:sz w:val="20"/>
        </w:rPr>
        <w:t xml:space="preserve"> </w:t>
      </w:r>
      <w:r w:rsidRPr="00A104F3">
        <w:rPr>
          <w:rFonts w:ascii="Tahoma" w:hAnsi="Tahoma" w:cs="Tahoma"/>
          <w:sz w:val="20"/>
        </w:rPr>
        <w:t>i bezskutecznym upływie wskazanego przez Zamawiającego terminu,</w:t>
      </w:r>
    </w:p>
    <w:p w14:paraId="044A6E55" w14:textId="664E32CF" w:rsidR="0021276C" w:rsidRPr="00A104F3" w:rsidRDefault="00550C77" w:rsidP="0021276C">
      <w:pPr>
        <w:pStyle w:val="Tekstpodstawowy"/>
        <w:numPr>
          <w:ilvl w:val="1"/>
          <w:numId w:val="31"/>
        </w:numPr>
        <w:spacing w:after="12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dopuści się </w:t>
      </w:r>
      <w:r w:rsidR="0021276C" w:rsidRPr="00A104F3">
        <w:rPr>
          <w:rFonts w:ascii="Tahoma" w:hAnsi="Tahoma" w:cs="Tahoma"/>
          <w:sz w:val="20"/>
        </w:rPr>
        <w:t xml:space="preserve">zwłoki w dostawie danego </w:t>
      </w:r>
      <w:r w:rsidR="0021276C">
        <w:rPr>
          <w:rFonts w:ascii="Tahoma" w:hAnsi="Tahoma" w:cs="Tahoma"/>
          <w:sz w:val="20"/>
        </w:rPr>
        <w:t>z</w:t>
      </w:r>
      <w:r w:rsidR="0021276C" w:rsidRPr="00A104F3">
        <w:rPr>
          <w:rFonts w:ascii="Tahoma" w:hAnsi="Tahoma" w:cs="Tahoma"/>
          <w:sz w:val="20"/>
        </w:rPr>
        <w:t>amówienia,</w:t>
      </w:r>
      <w:r w:rsidR="0021276C" w:rsidRPr="0021276C">
        <w:rPr>
          <w:rFonts w:ascii="Tahoma" w:hAnsi="Tahoma" w:cs="Tahoma"/>
          <w:sz w:val="20"/>
        </w:rPr>
        <w:t xml:space="preserve"> </w:t>
      </w:r>
      <w:r w:rsidR="0021276C">
        <w:rPr>
          <w:rFonts w:ascii="Tahoma" w:hAnsi="Tahoma" w:cs="Tahoma"/>
          <w:sz w:val="20"/>
        </w:rPr>
        <w:t xml:space="preserve">pomimo </w:t>
      </w:r>
      <w:r w:rsidR="0021276C" w:rsidRPr="00A104F3">
        <w:rPr>
          <w:rFonts w:ascii="Tahoma" w:hAnsi="Tahoma" w:cs="Tahoma"/>
          <w:sz w:val="20"/>
        </w:rPr>
        <w:t>uprzedni</w:t>
      </w:r>
      <w:r w:rsidR="0021276C">
        <w:rPr>
          <w:rFonts w:ascii="Tahoma" w:hAnsi="Tahoma" w:cs="Tahoma"/>
          <w:sz w:val="20"/>
        </w:rPr>
        <w:t>ego</w:t>
      </w:r>
      <w:r w:rsidR="0021276C" w:rsidRPr="00A104F3">
        <w:rPr>
          <w:rFonts w:ascii="Tahoma" w:hAnsi="Tahoma" w:cs="Tahoma"/>
          <w:sz w:val="20"/>
        </w:rPr>
        <w:t xml:space="preserve"> wezwani</w:t>
      </w:r>
      <w:r w:rsidR="0021276C">
        <w:rPr>
          <w:rFonts w:ascii="Tahoma" w:hAnsi="Tahoma" w:cs="Tahoma"/>
          <w:sz w:val="20"/>
        </w:rPr>
        <w:t>a</w:t>
      </w:r>
      <w:r w:rsidR="0021276C" w:rsidRPr="00A104F3">
        <w:rPr>
          <w:rFonts w:ascii="Tahoma" w:hAnsi="Tahoma" w:cs="Tahoma"/>
          <w:sz w:val="20"/>
        </w:rPr>
        <w:t xml:space="preserve"> Wykonawcy</w:t>
      </w:r>
      <w:r w:rsidR="0078141E">
        <w:rPr>
          <w:rFonts w:ascii="Tahoma" w:hAnsi="Tahoma" w:cs="Tahoma"/>
          <w:sz w:val="20"/>
        </w:rPr>
        <w:t xml:space="preserve"> do realizacji danej części zamówienia nie później niż w terminie 7 dni od momentu wezwania Wykonawcy przez Zamawiającego</w:t>
      </w:r>
      <w:r w:rsidR="00CC4515">
        <w:rPr>
          <w:rFonts w:ascii="Tahoma" w:hAnsi="Tahoma" w:cs="Tahoma"/>
          <w:sz w:val="20"/>
        </w:rPr>
        <w:t xml:space="preserve"> w formie wiadomości mailowej</w:t>
      </w:r>
      <w:r w:rsidR="0078141E">
        <w:rPr>
          <w:rFonts w:ascii="Tahoma" w:hAnsi="Tahoma" w:cs="Tahoma"/>
          <w:sz w:val="20"/>
        </w:rPr>
        <w:t>,</w:t>
      </w:r>
    </w:p>
    <w:p w14:paraId="203684DC" w14:textId="77777777" w:rsidR="0021276C" w:rsidRPr="00A104F3" w:rsidRDefault="0021276C" w:rsidP="0021276C">
      <w:pPr>
        <w:pStyle w:val="Tekstpodstawowy"/>
        <w:numPr>
          <w:ilvl w:val="1"/>
          <w:numId w:val="31"/>
        </w:numPr>
        <w:spacing w:after="120" w:line="360" w:lineRule="auto"/>
        <w:jc w:val="both"/>
        <w:rPr>
          <w:rFonts w:ascii="Tahoma" w:hAnsi="Tahoma" w:cs="Tahoma"/>
          <w:sz w:val="20"/>
        </w:rPr>
      </w:pPr>
      <w:r w:rsidRPr="00A104F3">
        <w:rPr>
          <w:rFonts w:ascii="Tahoma" w:hAnsi="Tahoma" w:cs="Tahoma"/>
          <w:sz w:val="20"/>
        </w:rPr>
        <w:t>otwarcia postępowania upadłościowego lub likwidacyjnego wobec Wykonawcy,</w:t>
      </w:r>
    </w:p>
    <w:p w14:paraId="6693A610" w14:textId="77777777" w:rsidR="0021276C" w:rsidRPr="00A104F3" w:rsidRDefault="0021276C" w:rsidP="0021276C">
      <w:pPr>
        <w:pStyle w:val="Tekstpodstawowy"/>
        <w:numPr>
          <w:ilvl w:val="1"/>
          <w:numId w:val="31"/>
        </w:numPr>
        <w:spacing w:after="120" w:line="360" w:lineRule="auto"/>
        <w:jc w:val="both"/>
        <w:rPr>
          <w:rFonts w:ascii="Tahoma" w:hAnsi="Tahoma" w:cs="Tahoma"/>
          <w:sz w:val="20"/>
        </w:rPr>
      </w:pPr>
      <w:r w:rsidRPr="00A104F3">
        <w:rPr>
          <w:rFonts w:ascii="Tahoma" w:hAnsi="Tahoma" w:cs="Tahoma"/>
          <w:sz w:val="20"/>
        </w:rPr>
        <w:t>wykreślenia Wykonawcy z właściwej ewidencji.</w:t>
      </w:r>
    </w:p>
    <w:p w14:paraId="4045BB46" w14:textId="77777777" w:rsidR="002C5519" w:rsidRPr="007C38F2" w:rsidRDefault="001C2727" w:rsidP="007C38F2">
      <w:pPr>
        <w:spacing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Zasady płatności</w:t>
      </w:r>
    </w:p>
    <w:p w14:paraId="4E2E4CC9" w14:textId="77777777" w:rsidR="00AF7A97" w:rsidRPr="007C38F2" w:rsidRDefault="001C2727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4</w:t>
      </w:r>
    </w:p>
    <w:p w14:paraId="175C3259" w14:textId="78B7D1D4" w:rsidR="003D5305" w:rsidRDefault="003D5305" w:rsidP="007C38F2">
      <w:pPr>
        <w:pStyle w:val="Tekstpodstawowy"/>
        <w:numPr>
          <w:ilvl w:val="0"/>
          <w:numId w:val="23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Podstawą do wystawienia faktury jest </w:t>
      </w:r>
      <w:r w:rsidR="0060296B">
        <w:rPr>
          <w:rFonts w:ascii="Tahoma" w:hAnsi="Tahoma" w:cs="Tahoma"/>
          <w:sz w:val="20"/>
        </w:rPr>
        <w:t>prawidłowa dostawa częściowego zamówienia, które objęte jest kwotą wskazan</w:t>
      </w:r>
      <w:r w:rsidR="003D4675">
        <w:rPr>
          <w:rFonts w:ascii="Tahoma" w:hAnsi="Tahoma" w:cs="Tahoma"/>
          <w:sz w:val="20"/>
        </w:rPr>
        <w:t>ą</w:t>
      </w:r>
      <w:r w:rsidR="0060296B">
        <w:rPr>
          <w:rFonts w:ascii="Tahoma" w:hAnsi="Tahoma" w:cs="Tahoma"/>
          <w:sz w:val="20"/>
        </w:rPr>
        <w:t xml:space="preserve"> na fakturze</w:t>
      </w:r>
      <w:r w:rsidR="00A400F4">
        <w:rPr>
          <w:rFonts w:ascii="Tahoma" w:hAnsi="Tahoma" w:cs="Tahoma"/>
          <w:sz w:val="20"/>
        </w:rPr>
        <w:t>.</w:t>
      </w:r>
    </w:p>
    <w:p w14:paraId="6144AB7C" w14:textId="463FC458" w:rsidR="001C2727" w:rsidRPr="007C38F2" w:rsidRDefault="001C2727" w:rsidP="007C38F2">
      <w:pPr>
        <w:pStyle w:val="Tekstpodstawowy"/>
        <w:numPr>
          <w:ilvl w:val="0"/>
          <w:numId w:val="23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Cena za dostarczony przedmiot zamówienia opłacona będzie przelewem w terminie 14 dni licząc od daty otrzymania prawidłowo wystawionej faktury za dostarczony przedmiot zamówienia.</w:t>
      </w:r>
    </w:p>
    <w:p w14:paraId="49C8C497" w14:textId="468C78EA" w:rsidR="00AF7A97" w:rsidRPr="003D5305" w:rsidRDefault="001C2727" w:rsidP="003D5305">
      <w:pPr>
        <w:pStyle w:val="Tekstpodstawowy"/>
        <w:numPr>
          <w:ilvl w:val="0"/>
          <w:numId w:val="23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 xml:space="preserve">Za dotrzymanie terminu płatności uważa się dzień obciążenia rachunku bankowego Zamawiającego. </w:t>
      </w:r>
    </w:p>
    <w:p w14:paraId="362AA122" w14:textId="77777777" w:rsidR="001C2727" w:rsidRPr="007C38F2" w:rsidRDefault="001C2727" w:rsidP="007C38F2">
      <w:pPr>
        <w:spacing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Wady przedmiotu Umowy</w:t>
      </w:r>
    </w:p>
    <w:p w14:paraId="1C746BBF" w14:textId="77777777" w:rsidR="001C2727" w:rsidRPr="007C38F2" w:rsidRDefault="001C2727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5</w:t>
      </w:r>
    </w:p>
    <w:p w14:paraId="3956426C" w14:textId="77777777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Wykonawca zobowiązany jest do dostarczania przedmiotu zamówienia wolnego od wad.</w:t>
      </w:r>
    </w:p>
    <w:p w14:paraId="3D3F0060" w14:textId="5577E0BF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lastRenderedPageBreak/>
        <w:t>Zamawiający po stwierdzeniu niezgodności ilościowych lub ukrytych wad, powiadomi Wykonawcę niezwłocznie, telefonicznie</w:t>
      </w:r>
      <w:r w:rsidR="0060296B">
        <w:rPr>
          <w:rFonts w:ascii="Tahoma" w:hAnsi="Tahoma" w:cs="Tahoma"/>
          <w:sz w:val="20"/>
        </w:rPr>
        <w:t>/mailowo</w:t>
      </w:r>
      <w:r w:rsidRPr="007C38F2">
        <w:rPr>
          <w:rFonts w:ascii="Tahoma" w:hAnsi="Tahoma" w:cs="Tahoma"/>
          <w:sz w:val="20"/>
        </w:rPr>
        <w:t xml:space="preserve"> lub faksem o stwierdzonych brakach lub wadach w terminie 3 dni roboczych</w:t>
      </w:r>
      <w:r w:rsidR="0060296B">
        <w:rPr>
          <w:rFonts w:ascii="Tahoma" w:hAnsi="Tahoma" w:cs="Tahoma"/>
          <w:sz w:val="20"/>
        </w:rPr>
        <w:t xml:space="preserve"> od ich stwierdzenia</w:t>
      </w:r>
      <w:r w:rsidRPr="007C38F2">
        <w:rPr>
          <w:rFonts w:ascii="Tahoma" w:hAnsi="Tahoma" w:cs="Tahoma"/>
          <w:sz w:val="20"/>
        </w:rPr>
        <w:t xml:space="preserve"> oraz potwierdzi to przesłaniem </w:t>
      </w:r>
      <w:r w:rsidR="0060296B">
        <w:rPr>
          <w:rFonts w:ascii="Tahoma" w:hAnsi="Tahoma" w:cs="Tahoma"/>
          <w:sz w:val="20"/>
        </w:rPr>
        <w:t>reklamacji w formie mailowej</w:t>
      </w:r>
      <w:r w:rsidRPr="007C38F2">
        <w:rPr>
          <w:rFonts w:ascii="Tahoma" w:hAnsi="Tahoma" w:cs="Tahoma"/>
          <w:sz w:val="20"/>
        </w:rPr>
        <w:t>.</w:t>
      </w:r>
    </w:p>
    <w:p w14:paraId="34FE463B" w14:textId="77777777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Wykonawca rozpatrzy reklamację i udzieli na nią odpowiedzi w terminie 3 dni roboczych od dnia powzięcia wiadomości o brakach lub wadach, które wystąpiły w zareklamowanym przedmiocie zamówienia</w:t>
      </w:r>
      <w:r w:rsidR="002C5519" w:rsidRPr="007C38F2">
        <w:rPr>
          <w:rFonts w:ascii="Tahoma" w:hAnsi="Tahoma" w:cs="Tahoma"/>
          <w:sz w:val="20"/>
        </w:rPr>
        <w:t>.</w:t>
      </w:r>
    </w:p>
    <w:p w14:paraId="19D919BB" w14:textId="43425611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Brak rozpatrzenia reklamacji w obowiązującym terminie uważany będzie za uznanie reklamacji</w:t>
      </w:r>
      <w:r w:rsidR="0060296B">
        <w:rPr>
          <w:rFonts w:ascii="Tahoma" w:hAnsi="Tahoma" w:cs="Tahoma"/>
          <w:sz w:val="20"/>
        </w:rPr>
        <w:t xml:space="preserve"> Zamawiającego</w:t>
      </w:r>
      <w:r w:rsidRPr="007C38F2">
        <w:rPr>
          <w:rFonts w:ascii="Tahoma" w:hAnsi="Tahoma" w:cs="Tahoma"/>
          <w:sz w:val="20"/>
        </w:rPr>
        <w:t>.</w:t>
      </w:r>
    </w:p>
    <w:p w14:paraId="38BCDBAC" w14:textId="77777777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 przypadku uznania reklamacji Wykonawca zobowiązany jest do dostarczenia przedmiotu zamówienia wolnego od wad w terminie trzech dni roboczych.</w:t>
      </w:r>
    </w:p>
    <w:p w14:paraId="40442CED" w14:textId="77777777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Jeżeli Wykonawca nie uzna reklamacji, rozstrzygnięcie sporu nastąpi na drodze postępowania sądowego</w:t>
      </w:r>
      <w:r w:rsidR="002C5519" w:rsidRPr="007C38F2">
        <w:rPr>
          <w:rFonts w:ascii="Tahoma" w:hAnsi="Tahoma" w:cs="Tahoma"/>
          <w:sz w:val="20"/>
        </w:rPr>
        <w:t>.</w:t>
      </w:r>
    </w:p>
    <w:p w14:paraId="127C58F7" w14:textId="227F62FE" w:rsidR="00AF7A97" w:rsidRPr="007C38F2" w:rsidRDefault="00A10E19" w:rsidP="0060296B">
      <w:pPr>
        <w:pStyle w:val="Tekstpodstawowy"/>
        <w:numPr>
          <w:ilvl w:val="0"/>
          <w:numId w:val="21"/>
        </w:numPr>
        <w:spacing w:line="360" w:lineRule="auto"/>
        <w:ind w:left="426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Wadliwy przedmiot zamówienia Wykonawca zobowiązany jest odebrać własnym transportem, na własny koszt i ryzyko.</w:t>
      </w:r>
      <w:r w:rsidR="0060296B">
        <w:rPr>
          <w:rFonts w:ascii="Tahoma" w:hAnsi="Tahoma" w:cs="Tahoma"/>
          <w:sz w:val="20"/>
        </w:rPr>
        <w:t xml:space="preserve"> To samo tyczy się dostawy przedmiotu wolnego od wad.</w:t>
      </w:r>
    </w:p>
    <w:p w14:paraId="476DBF8A" w14:textId="77777777" w:rsidR="00AF7A97" w:rsidRPr="007C38F2" w:rsidRDefault="00AF7A97" w:rsidP="007C38F2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p w14:paraId="5859F9BB" w14:textId="77777777" w:rsidR="00AF7A97" w:rsidRPr="007C38F2" w:rsidRDefault="001C2727" w:rsidP="007C38F2">
      <w:pPr>
        <w:pStyle w:val="Tekstpodstawowy"/>
        <w:spacing w:line="360" w:lineRule="auto"/>
        <w:jc w:val="center"/>
        <w:rPr>
          <w:rFonts w:ascii="Tahoma" w:hAnsi="Tahoma" w:cs="Tahoma"/>
          <w:b/>
          <w:sz w:val="20"/>
        </w:rPr>
      </w:pPr>
      <w:r w:rsidRPr="007C38F2">
        <w:rPr>
          <w:rFonts w:ascii="Tahoma" w:hAnsi="Tahoma" w:cs="Tahoma"/>
          <w:b/>
          <w:sz w:val="20"/>
        </w:rPr>
        <w:t>Kary umowne</w:t>
      </w:r>
    </w:p>
    <w:p w14:paraId="0ECE6AA8" w14:textId="77777777" w:rsidR="00AF7A97" w:rsidRPr="007C38F2" w:rsidRDefault="000A632F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6</w:t>
      </w:r>
    </w:p>
    <w:p w14:paraId="1FDE5BD7" w14:textId="0F941F73" w:rsidR="001C2727" w:rsidRPr="007C38F2" w:rsidRDefault="001C2727" w:rsidP="007C38F2">
      <w:pPr>
        <w:pStyle w:val="Tekstpodstawowy"/>
        <w:numPr>
          <w:ilvl w:val="0"/>
          <w:numId w:val="28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Wykonawca zobowiązuje się zapłacić Zamawiającemu karę umowną w razie opóźnienia w wykonaniu przedmiotu umowy</w:t>
      </w:r>
      <w:r w:rsidR="0060296B">
        <w:rPr>
          <w:rFonts w:ascii="Tahoma" w:hAnsi="Tahoma" w:cs="Tahoma"/>
          <w:sz w:val="20"/>
        </w:rPr>
        <w:t xml:space="preserve"> (w szczególności dostawy jakiejkolwiek części zamówienia)</w:t>
      </w:r>
      <w:r w:rsidRPr="007C38F2">
        <w:rPr>
          <w:rFonts w:ascii="Tahoma" w:hAnsi="Tahoma" w:cs="Tahoma"/>
          <w:sz w:val="20"/>
        </w:rPr>
        <w:t>, w wysokości 0,1% ceny netto zamówienia za każdy dzień opóźnienia, nie więcej jednak niż 10% tej wartości.</w:t>
      </w:r>
    </w:p>
    <w:p w14:paraId="30761269" w14:textId="1FC662B0" w:rsidR="00A96B10" w:rsidRPr="007C38F2" w:rsidRDefault="00A96B10" w:rsidP="007C38F2">
      <w:pPr>
        <w:pStyle w:val="Akapitzlist"/>
        <w:numPr>
          <w:ilvl w:val="0"/>
          <w:numId w:val="28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 przypadku gdy Wykonawca</w:t>
      </w:r>
      <w:r w:rsidR="0060296B">
        <w:rPr>
          <w:rFonts w:ascii="Tahoma" w:hAnsi="Tahoma" w:cs="Tahoma"/>
          <w:sz w:val="20"/>
        </w:rPr>
        <w:t xml:space="preserve"> lub Zamawiający</w:t>
      </w:r>
      <w:r w:rsidRPr="007C38F2">
        <w:rPr>
          <w:rFonts w:ascii="Tahoma" w:hAnsi="Tahoma" w:cs="Tahoma"/>
          <w:sz w:val="20"/>
        </w:rPr>
        <w:t xml:space="preserve"> odstąpi od wykonania umowy z przyczyn leżących po stronie</w:t>
      </w:r>
      <w:r w:rsidR="0060296B">
        <w:rPr>
          <w:rFonts w:ascii="Tahoma" w:hAnsi="Tahoma" w:cs="Tahoma"/>
          <w:sz w:val="20"/>
        </w:rPr>
        <w:t xml:space="preserve"> Wykonawcy</w:t>
      </w:r>
      <w:r w:rsidRPr="007C38F2">
        <w:rPr>
          <w:rFonts w:ascii="Tahoma" w:hAnsi="Tahoma" w:cs="Tahoma"/>
          <w:sz w:val="20"/>
        </w:rPr>
        <w:t>,</w:t>
      </w:r>
      <w:r w:rsidR="0060296B">
        <w:rPr>
          <w:rFonts w:ascii="Tahoma" w:hAnsi="Tahoma" w:cs="Tahoma"/>
          <w:sz w:val="20"/>
        </w:rPr>
        <w:t xml:space="preserve"> Wykonawca</w:t>
      </w:r>
      <w:r w:rsidRPr="007C38F2">
        <w:rPr>
          <w:rFonts w:ascii="Tahoma" w:hAnsi="Tahoma" w:cs="Tahoma"/>
          <w:sz w:val="20"/>
        </w:rPr>
        <w:t xml:space="preserve"> zapłaci Zamawiającemu jednorazową karę umowną w wysokości 10% wynagrodzenia ceny netto zamówienia.</w:t>
      </w:r>
    </w:p>
    <w:p w14:paraId="3CAD0EAD" w14:textId="3A501782" w:rsidR="00A96B10" w:rsidRDefault="00A96B10" w:rsidP="007C38F2">
      <w:pPr>
        <w:pStyle w:val="Akapitzlist"/>
        <w:numPr>
          <w:ilvl w:val="0"/>
          <w:numId w:val="28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Kara umowna będzie opłacona przez Wykonawcę lub kompensowana ze zobowiązań Zamawiającego</w:t>
      </w:r>
      <w:r w:rsidR="0060296B">
        <w:rPr>
          <w:rFonts w:ascii="Tahoma" w:hAnsi="Tahoma" w:cs="Tahoma"/>
          <w:sz w:val="20"/>
        </w:rPr>
        <w:t xml:space="preserve"> należnych Wykonawcy</w:t>
      </w:r>
      <w:r w:rsidRPr="007C38F2">
        <w:rPr>
          <w:rFonts w:ascii="Tahoma" w:hAnsi="Tahoma" w:cs="Tahoma"/>
          <w:sz w:val="20"/>
        </w:rPr>
        <w:t>, poprzez wystawienie pisemnego dokumentu obciążającego Wykonawcę, zwanego notą obciążeniową, ze wskazaniem tytułu obciążenia (powołanie odpowiedniego zapisu umowy).</w:t>
      </w:r>
    </w:p>
    <w:p w14:paraId="5618D618" w14:textId="44309982" w:rsidR="00AF7A97" w:rsidRPr="00096378" w:rsidRDefault="005A7C29" w:rsidP="00096378">
      <w:pPr>
        <w:pStyle w:val="Akapitzlist"/>
        <w:numPr>
          <w:ilvl w:val="0"/>
          <w:numId w:val="28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5A7C29">
        <w:rPr>
          <w:rFonts w:ascii="Tahoma" w:hAnsi="Tahoma" w:cs="Tahoma"/>
          <w:sz w:val="20"/>
        </w:rPr>
        <w:t xml:space="preserve">Niezależnie od ustanowionej powyżej kary umownej </w:t>
      </w:r>
      <w:r w:rsidR="003D4675">
        <w:rPr>
          <w:rFonts w:ascii="Tahoma" w:hAnsi="Tahoma" w:cs="Tahoma"/>
          <w:sz w:val="20"/>
        </w:rPr>
        <w:t>Zamawiający</w:t>
      </w:r>
      <w:r w:rsidRPr="005A7C29">
        <w:rPr>
          <w:rFonts w:ascii="Tahoma" w:hAnsi="Tahoma" w:cs="Tahoma"/>
          <w:sz w:val="20"/>
        </w:rPr>
        <w:t xml:space="preserve"> jest uprawnion</w:t>
      </w:r>
      <w:r w:rsidR="003D4675">
        <w:rPr>
          <w:rFonts w:ascii="Tahoma" w:hAnsi="Tahoma" w:cs="Tahoma"/>
          <w:sz w:val="20"/>
        </w:rPr>
        <w:t>y</w:t>
      </w:r>
      <w:r w:rsidRPr="005A7C29">
        <w:rPr>
          <w:rFonts w:ascii="Tahoma" w:hAnsi="Tahoma" w:cs="Tahoma"/>
          <w:sz w:val="20"/>
        </w:rPr>
        <w:t xml:space="preserve"> do dochodzenia od </w:t>
      </w:r>
      <w:r w:rsidR="003D4675">
        <w:rPr>
          <w:rFonts w:ascii="Tahoma" w:hAnsi="Tahoma" w:cs="Tahoma"/>
          <w:sz w:val="20"/>
        </w:rPr>
        <w:t>Wykonawcy</w:t>
      </w:r>
      <w:r w:rsidRPr="005A7C29">
        <w:rPr>
          <w:rFonts w:ascii="Tahoma" w:hAnsi="Tahoma" w:cs="Tahoma"/>
          <w:sz w:val="20"/>
        </w:rPr>
        <w:t xml:space="preserve"> odszkodowania przewyższającego wysokość kary umownej na zasadach ogólnych</w:t>
      </w:r>
      <w:r>
        <w:rPr>
          <w:rFonts w:ascii="Tahoma" w:hAnsi="Tahoma" w:cs="Tahoma"/>
          <w:sz w:val="20"/>
        </w:rPr>
        <w:t>.</w:t>
      </w:r>
    </w:p>
    <w:p w14:paraId="11DA28FE" w14:textId="62FD775D" w:rsidR="00AF7A97" w:rsidRPr="007C38F2" w:rsidRDefault="00BA6860" w:rsidP="007C38F2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column"/>
      </w:r>
      <w:r w:rsidR="00A96B10" w:rsidRPr="007C38F2">
        <w:rPr>
          <w:rFonts w:ascii="Tahoma" w:hAnsi="Tahoma" w:cs="Tahoma"/>
          <w:b/>
        </w:rPr>
        <w:lastRenderedPageBreak/>
        <w:t>Zmiana zakresu Umowy</w:t>
      </w:r>
    </w:p>
    <w:p w14:paraId="79635CAE" w14:textId="77777777" w:rsidR="00AF7A97" w:rsidRPr="007C38F2" w:rsidRDefault="00A96B10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7</w:t>
      </w:r>
    </w:p>
    <w:p w14:paraId="73E77931" w14:textId="77777777" w:rsidR="009B40D5" w:rsidRPr="007C38F2" w:rsidRDefault="009B40D5" w:rsidP="007C38F2">
      <w:pPr>
        <w:pStyle w:val="Nagwek1"/>
        <w:numPr>
          <w:ilvl w:val="0"/>
          <w:numId w:val="25"/>
        </w:numPr>
        <w:spacing w:after="120" w:line="360" w:lineRule="auto"/>
        <w:ind w:left="425" w:hanging="357"/>
        <w:jc w:val="both"/>
        <w:rPr>
          <w:rFonts w:ascii="Tahoma" w:hAnsi="Tahoma" w:cs="Tahoma"/>
          <w:b w:val="0"/>
          <w:sz w:val="20"/>
        </w:rPr>
      </w:pPr>
      <w:r w:rsidRPr="007C38F2">
        <w:rPr>
          <w:rFonts w:ascii="Tahoma" w:hAnsi="Tahoma" w:cs="Tahoma"/>
          <w:b w:val="0"/>
          <w:sz w:val="20"/>
        </w:rPr>
        <w:t>Zamawiający przewiduje możliwość dokonania zmian umowy w zakresie:</w:t>
      </w:r>
    </w:p>
    <w:p w14:paraId="122141EB" w14:textId="15280B09" w:rsidR="009B40D5" w:rsidRPr="007C38F2" w:rsidRDefault="009B40D5" w:rsidP="007C38F2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360" w:lineRule="auto"/>
        <w:ind w:left="714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zmiany ceny w przypadku zmiany obowiązującej stawki podatku od towarów i usług (VAT), przy czym zmianie ulegnie cena brutto, a cena netto postanie bez zmian,</w:t>
      </w:r>
    </w:p>
    <w:p w14:paraId="20EA8441" w14:textId="77777777" w:rsidR="009B40D5" w:rsidRPr="007C38F2" w:rsidRDefault="009B40D5" w:rsidP="007C38F2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360" w:lineRule="auto"/>
        <w:ind w:left="714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obniżki cen przez Wykonawcę lub producenta,</w:t>
      </w:r>
    </w:p>
    <w:p w14:paraId="3EF79080" w14:textId="35A6EB12" w:rsidR="009B40D5" w:rsidRPr="00096378" w:rsidRDefault="009B40D5" w:rsidP="00096378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360" w:lineRule="auto"/>
        <w:ind w:left="714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wprowadzenia nowych podatków przez ustawodawcę,</w:t>
      </w:r>
    </w:p>
    <w:p w14:paraId="3A6F611B" w14:textId="77777777" w:rsidR="009B40D5" w:rsidRPr="007C38F2" w:rsidRDefault="009B40D5" w:rsidP="007C38F2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360" w:lineRule="auto"/>
        <w:ind w:left="714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zmiany przedstawicieli stron umowy,</w:t>
      </w:r>
    </w:p>
    <w:p w14:paraId="5DED2425" w14:textId="77777777" w:rsidR="009B40D5" w:rsidRPr="007C38F2" w:rsidRDefault="009B40D5" w:rsidP="007C38F2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360" w:lineRule="auto"/>
        <w:ind w:left="714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zmiany danych Zamawiającego lub Wykonawcy (np. zmiana oznaczenia firmy, adresu, siedziby), w szczególności przekształceń, przejęć,</w:t>
      </w:r>
    </w:p>
    <w:p w14:paraId="6D908963" w14:textId="77777777" w:rsidR="009B40D5" w:rsidRPr="007C38F2" w:rsidRDefault="009B40D5" w:rsidP="007C38F2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360" w:lineRule="auto"/>
        <w:ind w:left="714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okoliczności, których nie można było przewidzieć w chwili zawarcia umowy,</w:t>
      </w:r>
    </w:p>
    <w:p w14:paraId="0704FAB8" w14:textId="77777777" w:rsidR="00BD07F5" w:rsidRDefault="009B40D5" w:rsidP="007C38F2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360" w:lineRule="auto"/>
        <w:ind w:left="714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zmian, które są korzystne dla Zamawiającego</w:t>
      </w:r>
      <w:r w:rsidR="00BD07F5">
        <w:rPr>
          <w:rFonts w:ascii="Tahoma" w:hAnsi="Tahoma" w:cs="Tahoma"/>
        </w:rPr>
        <w:t>,</w:t>
      </w:r>
    </w:p>
    <w:p w14:paraId="5CF39506" w14:textId="716D3B9C" w:rsidR="009B40D5" w:rsidRPr="007C38F2" w:rsidRDefault="00BD07F5" w:rsidP="007C38F2">
      <w:pPr>
        <w:numPr>
          <w:ilvl w:val="0"/>
          <w:numId w:val="34"/>
        </w:numPr>
        <w:tabs>
          <w:tab w:val="left" w:pos="720"/>
          <w:tab w:val="left" w:pos="1440"/>
        </w:tabs>
        <w:spacing w:after="120" w:line="360" w:lineRule="auto"/>
        <w:ind w:left="714" w:hanging="357"/>
        <w:jc w:val="both"/>
        <w:rPr>
          <w:rFonts w:ascii="Tahoma" w:hAnsi="Tahoma" w:cs="Tahoma"/>
        </w:rPr>
      </w:pPr>
      <w:r w:rsidRPr="0092230F">
        <w:rPr>
          <w:rFonts w:ascii="Tahoma" w:hAnsi="Tahoma" w:cs="Tahoma"/>
          <w:bCs/>
        </w:rPr>
        <w:t>cen</w:t>
      </w:r>
      <w:r>
        <w:rPr>
          <w:rFonts w:ascii="Tahoma" w:hAnsi="Tahoma" w:cs="Tahoma"/>
          <w:b/>
          <w:bCs/>
        </w:rPr>
        <w:t xml:space="preserve"> </w:t>
      </w:r>
      <w:r w:rsidRPr="0092230F">
        <w:rPr>
          <w:rFonts w:ascii="Tahoma" w:hAnsi="Tahoma" w:cs="Tahoma"/>
          <w:bCs/>
        </w:rPr>
        <w:t xml:space="preserve">urzędowych, podwyżek cen producentów oraz wahania </w:t>
      </w:r>
      <w:r w:rsidRPr="000862F8">
        <w:rPr>
          <w:rFonts w:ascii="Tahoma" w:hAnsi="Tahoma" w:cs="Tahoma"/>
          <w:bCs/>
        </w:rPr>
        <w:t>kursu walut – w wysokości odpowiadającej tymże zmianom.</w:t>
      </w:r>
    </w:p>
    <w:p w14:paraId="74321578" w14:textId="28967AC4" w:rsidR="00AF7A97" w:rsidRPr="00096378" w:rsidRDefault="009B40D5" w:rsidP="00096378">
      <w:pPr>
        <w:numPr>
          <w:ilvl w:val="0"/>
          <w:numId w:val="25"/>
        </w:numPr>
        <w:spacing w:after="120" w:line="360" w:lineRule="auto"/>
        <w:ind w:left="425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Wprowadzenie zmian, o których mowa w pkt 1 wymaga u</w:t>
      </w:r>
      <w:r w:rsidR="00A96B10" w:rsidRPr="007C38F2">
        <w:rPr>
          <w:rFonts w:ascii="Tahoma" w:hAnsi="Tahoma" w:cs="Tahoma"/>
        </w:rPr>
        <w:t>zasadnienia konieczności zmian</w:t>
      </w:r>
      <w:r w:rsidR="00546D11">
        <w:rPr>
          <w:rFonts w:ascii="Tahoma" w:hAnsi="Tahoma" w:cs="Tahoma"/>
        </w:rPr>
        <w:t xml:space="preserve"> </w:t>
      </w:r>
      <w:r w:rsidRPr="007C38F2">
        <w:rPr>
          <w:rFonts w:ascii="Tahoma" w:hAnsi="Tahoma" w:cs="Tahoma"/>
        </w:rPr>
        <w:t xml:space="preserve">i porozumienia stron oraz sporządzenia w formie pisemnego aneksu do umowy, pod rygorem nieważności. </w:t>
      </w:r>
    </w:p>
    <w:p w14:paraId="406E94B4" w14:textId="77777777" w:rsidR="00A96B10" w:rsidRPr="007C38F2" w:rsidRDefault="00A96B10" w:rsidP="007C38F2">
      <w:pPr>
        <w:pStyle w:val="Tekstpodstawowy"/>
        <w:spacing w:line="360" w:lineRule="auto"/>
        <w:jc w:val="center"/>
        <w:rPr>
          <w:rFonts w:ascii="Tahoma" w:hAnsi="Tahoma" w:cs="Tahoma"/>
          <w:b/>
          <w:sz w:val="20"/>
        </w:rPr>
      </w:pPr>
      <w:r w:rsidRPr="007C38F2">
        <w:rPr>
          <w:rFonts w:ascii="Tahoma" w:hAnsi="Tahoma" w:cs="Tahoma"/>
          <w:b/>
          <w:sz w:val="20"/>
        </w:rPr>
        <w:t>Postanowienia końcowe</w:t>
      </w:r>
    </w:p>
    <w:p w14:paraId="6D4B9DD2" w14:textId="77777777" w:rsidR="00AF7A97" w:rsidRPr="007C38F2" w:rsidRDefault="00A96B10" w:rsidP="007C38F2">
      <w:pPr>
        <w:pStyle w:val="Tekstpodstawowy"/>
        <w:spacing w:after="120" w:line="360" w:lineRule="auto"/>
        <w:jc w:val="center"/>
        <w:rPr>
          <w:rFonts w:ascii="Tahoma" w:hAnsi="Tahoma" w:cs="Tahoma"/>
          <w:b/>
          <w:sz w:val="20"/>
        </w:rPr>
      </w:pPr>
      <w:r w:rsidRPr="007C38F2">
        <w:rPr>
          <w:rFonts w:ascii="Tahoma" w:hAnsi="Tahoma" w:cs="Tahoma"/>
          <w:b/>
          <w:sz w:val="20"/>
        </w:rPr>
        <w:t>§ 8</w:t>
      </w:r>
    </w:p>
    <w:p w14:paraId="08F278BA" w14:textId="77777777" w:rsidR="00A96B10" w:rsidRPr="007C38F2" w:rsidRDefault="00A96B10" w:rsidP="007C38F2">
      <w:pPr>
        <w:numPr>
          <w:ilvl w:val="0"/>
          <w:numId w:val="35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Wierzytelności wynikające z umowy nie podlegają przelewowi w rozumieniu art. 509 § 1 Kodeksu Cywilnego, bez pisemnej zgody Zamawiającego.</w:t>
      </w:r>
      <w:bookmarkStart w:id="0" w:name="_Hlk2950630"/>
    </w:p>
    <w:p w14:paraId="785E7A13" w14:textId="77777777" w:rsidR="003D46CA" w:rsidRDefault="00A96B10" w:rsidP="003D46CA">
      <w:pPr>
        <w:numPr>
          <w:ilvl w:val="0"/>
          <w:numId w:val="35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Zmiana postanowień umowy wymaga zgody obu stron wyrażonej na piśmie pod rygorem nieważności w formie aneksu do umowy.</w:t>
      </w:r>
    </w:p>
    <w:p w14:paraId="3AAF82BE" w14:textId="77777777" w:rsidR="00096378" w:rsidRDefault="003D46CA" w:rsidP="00096378">
      <w:pPr>
        <w:numPr>
          <w:ilvl w:val="0"/>
          <w:numId w:val="35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rFonts w:ascii="Tahoma" w:hAnsi="Tahoma" w:cs="Tahoma"/>
          <w:lang w:eastAsia="ar-SA"/>
        </w:rPr>
      </w:pPr>
      <w:r w:rsidRPr="003D46CA">
        <w:rPr>
          <w:rFonts w:ascii="Tahoma" w:hAnsi="Tahoma" w:cs="Tahoma"/>
          <w:lang w:eastAsia="ar-SA"/>
        </w:rPr>
        <w:t>Strony postanawiają, iż korespondencja</w:t>
      </w:r>
      <w:r>
        <w:rPr>
          <w:rFonts w:ascii="Tahoma" w:hAnsi="Tahoma" w:cs="Tahoma"/>
          <w:lang w:eastAsia="ar-SA"/>
        </w:rPr>
        <w:t xml:space="preserve"> w </w:t>
      </w:r>
      <w:r w:rsidRPr="003D46CA">
        <w:rPr>
          <w:rFonts w:ascii="Tahoma" w:hAnsi="Tahoma" w:cs="Tahoma"/>
          <w:lang w:eastAsia="ar-SA"/>
        </w:rPr>
        <w:t>formie elektronicznej</w:t>
      </w:r>
      <w:r w:rsidR="00546D11">
        <w:rPr>
          <w:rFonts w:ascii="Tahoma" w:hAnsi="Tahoma" w:cs="Tahoma"/>
          <w:lang w:eastAsia="ar-SA"/>
        </w:rPr>
        <w:t>/mailowej</w:t>
      </w:r>
      <w:r>
        <w:rPr>
          <w:rFonts w:ascii="Tahoma" w:hAnsi="Tahoma" w:cs="Tahoma"/>
          <w:lang w:eastAsia="ar-SA"/>
        </w:rPr>
        <w:t xml:space="preserve"> odbywać się będzie na</w:t>
      </w:r>
      <w:r w:rsidRPr="003D46CA">
        <w:rPr>
          <w:rFonts w:ascii="Tahoma" w:hAnsi="Tahoma" w:cs="Tahoma"/>
          <w:lang w:eastAsia="ar-SA"/>
        </w:rPr>
        <w:t>:</w:t>
      </w:r>
    </w:p>
    <w:p w14:paraId="2B1BFE5E" w14:textId="77777777" w:rsidR="00096378" w:rsidRDefault="003D46CA" w:rsidP="00096378">
      <w:pPr>
        <w:numPr>
          <w:ilvl w:val="1"/>
          <w:numId w:val="35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096378">
        <w:rPr>
          <w:rFonts w:ascii="Tahoma" w:hAnsi="Tahoma" w:cs="Tahoma"/>
          <w:lang w:eastAsia="ar-SA"/>
        </w:rPr>
        <w:t>adres e-mail Wykonawcy: ………………………………………….</w:t>
      </w:r>
    </w:p>
    <w:p w14:paraId="33A333CC" w14:textId="0A70F963" w:rsidR="00096378" w:rsidRPr="00096378" w:rsidRDefault="003D46CA" w:rsidP="00096378">
      <w:pPr>
        <w:numPr>
          <w:ilvl w:val="1"/>
          <w:numId w:val="35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096378">
        <w:rPr>
          <w:rFonts w:ascii="Tahoma" w:hAnsi="Tahoma" w:cs="Tahoma"/>
          <w:lang w:eastAsia="ar-SA"/>
        </w:rPr>
        <w:t xml:space="preserve">adres e-mail </w:t>
      </w:r>
      <w:r w:rsidR="00546D11" w:rsidRPr="00096378">
        <w:rPr>
          <w:rFonts w:ascii="Tahoma" w:hAnsi="Tahoma" w:cs="Tahoma"/>
          <w:lang w:eastAsia="ar-SA"/>
        </w:rPr>
        <w:t>Zamawiającego</w:t>
      </w:r>
      <w:r w:rsidRPr="00096378">
        <w:rPr>
          <w:rFonts w:ascii="Tahoma" w:hAnsi="Tahoma" w:cs="Tahoma"/>
          <w:lang w:eastAsia="ar-SA"/>
        </w:rPr>
        <w:t xml:space="preserve">: </w:t>
      </w:r>
      <w:hyperlink r:id="rId7" w:history="1">
        <w:r w:rsidR="00096378" w:rsidRPr="00096378">
          <w:rPr>
            <w:rStyle w:val="Hipercze"/>
            <w:rFonts w:ascii="Tahoma" w:hAnsi="Tahoma" w:cs="Tahoma"/>
            <w:lang w:eastAsia="ar-SA"/>
          </w:rPr>
          <w:t>mgspzoz@interia.pl</w:t>
        </w:r>
      </w:hyperlink>
      <w:r w:rsidR="00546D11" w:rsidRPr="00096378">
        <w:rPr>
          <w:rFonts w:ascii="Tahoma" w:hAnsi="Tahoma" w:cs="Tahoma"/>
          <w:lang w:eastAsia="ar-SA"/>
        </w:rPr>
        <w:t>.</w:t>
      </w:r>
      <w:bookmarkEnd w:id="0"/>
    </w:p>
    <w:p w14:paraId="12AF9957" w14:textId="6ECFC41B" w:rsidR="00A96B10" w:rsidRPr="007C38F2" w:rsidRDefault="00A96B10" w:rsidP="00096378">
      <w:pPr>
        <w:numPr>
          <w:ilvl w:val="0"/>
          <w:numId w:val="36"/>
        </w:numPr>
        <w:overflowPunct/>
        <w:autoSpaceDE/>
        <w:autoSpaceDN/>
        <w:adjustRightInd/>
        <w:spacing w:after="120" w:line="360" w:lineRule="auto"/>
        <w:ind w:left="426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W sprawach nieuregulowanych niniejszą umową będą miały zastosowanie przepisy Kodeksu Cywilnego.</w:t>
      </w:r>
    </w:p>
    <w:p w14:paraId="759A5F1E" w14:textId="77777777" w:rsidR="00A96B10" w:rsidRPr="007C38F2" w:rsidRDefault="00A96B10" w:rsidP="0089204D">
      <w:pPr>
        <w:numPr>
          <w:ilvl w:val="0"/>
          <w:numId w:val="36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Ewentualne spory wynikłe z umowy będą rozstrzygane przez Sąd właściwy dla siedziby Zamawiającego.</w:t>
      </w:r>
    </w:p>
    <w:p w14:paraId="3BE21310" w14:textId="7CBFD5C6" w:rsidR="00096378" w:rsidRPr="00794CC5" w:rsidRDefault="00A96B10" w:rsidP="00794CC5">
      <w:pPr>
        <w:numPr>
          <w:ilvl w:val="0"/>
          <w:numId w:val="36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Umowę wraz z załącznikami sporządzono w dwóch jednobrzmiących egzemplarzach, jeden dla Wykonawcy oraz jeden egzemplarz dla Zamawiającego.</w:t>
      </w:r>
    </w:p>
    <w:p w14:paraId="1399B72D" w14:textId="77777777" w:rsidR="00A96B10" w:rsidRPr="007C38F2" w:rsidRDefault="00A96B10" w:rsidP="00546D11">
      <w:pPr>
        <w:spacing w:line="360" w:lineRule="auto"/>
        <w:ind w:left="1416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lastRenderedPageBreak/>
        <w:t>Zamawiający:</w:t>
      </w:r>
      <w:r w:rsidRPr="007C38F2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ab/>
        <w:t>Wykonawca:</w:t>
      </w:r>
    </w:p>
    <w:p w14:paraId="3E8318AB" w14:textId="77777777" w:rsidR="00A96B10" w:rsidRPr="007C38F2" w:rsidRDefault="00A96B10" w:rsidP="00794CC5">
      <w:pPr>
        <w:spacing w:line="360" w:lineRule="auto"/>
        <w:rPr>
          <w:rFonts w:ascii="Tahoma" w:hAnsi="Tahoma" w:cs="Tahoma"/>
          <w:b/>
        </w:rPr>
      </w:pPr>
    </w:p>
    <w:p w14:paraId="6BD1CDEA" w14:textId="66790350" w:rsidR="00A96B10" w:rsidRPr="00794CC5" w:rsidRDefault="00A96B10" w:rsidP="007C38F2">
      <w:pPr>
        <w:spacing w:line="360" w:lineRule="auto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  <w:t>______________________________</w:t>
      </w:r>
      <w:r w:rsidRPr="007C38F2">
        <w:rPr>
          <w:rFonts w:ascii="Tahoma" w:hAnsi="Tahoma" w:cs="Tahoma"/>
          <w:b/>
        </w:rPr>
        <w:tab/>
      </w:r>
      <w:r w:rsidR="00546D11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>____________________________</w:t>
      </w:r>
    </w:p>
    <w:p w14:paraId="6AD57E99" w14:textId="77777777" w:rsidR="00A96B10" w:rsidRPr="007C38F2" w:rsidRDefault="00A96B10" w:rsidP="007C38F2">
      <w:pPr>
        <w:spacing w:line="360" w:lineRule="auto"/>
        <w:rPr>
          <w:rFonts w:ascii="Tahoma" w:hAnsi="Tahoma" w:cs="Tahoma"/>
        </w:rPr>
      </w:pPr>
      <w:r w:rsidRPr="007C38F2">
        <w:rPr>
          <w:rFonts w:ascii="Tahoma" w:hAnsi="Tahoma" w:cs="Tahoma"/>
        </w:rPr>
        <w:t>Załącznik:</w:t>
      </w:r>
    </w:p>
    <w:p w14:paraId="1B66966A" w14:textId="1245F7ED" w:rsidR="00A96B10" w:rsidRPr="00BA6860" w:rsidRDefault="00A96B10" w:rsidP="00BA6860">
      <w:pPr>
        <w:pStyle w:val="Akapitzlist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16"/>
        </w:rPr>
      </w:pPr>
      <w:r w:rsidRPr="00BA6860">
        <w:rPr>
          <w:rFonts w:ascii="Tahoma" w:hAnsi="Tahoma" w:cs="Tahoma"/>
          <w:sz w:val="20"/>
          <w:szCs w:val="16"/>
        </w:rPr>
        <w:t>Formularz ofertowy</w:t>
      </w:r>
      <w:r w:rsidR="00546D11" w:rsidRPr="00BA6860">
        <w:rPr>
          <w:rFonts w:ascii="Tahoma" w:hAnsi="Tahoma" w:cs="Tahoma"/>
          <w:sz w:val="20"/>
          <w:szCs w:val="16"/>
        </w:rPr>
        <w:t xml:space="preserve"> Wykonawcy złożony w postępowaniu, którego dotyczy przedmiotowa umowa. </w:t>
      </w:r>
    </w:p>
    <w:p w14:paraId="49A52A76" w14:textId="77777777" w:rsidR="00A10E19" w:rsidRPr="007C38F2" w:rsidRDefault="00A10E19" w:rsidP="007C38F2">
      <w:pPr>
        <w:pStyle w:val="Tekstpodstawowy"/>
        <w:spacing w:line="360" w:lineRule="auto"/>
        <w:rPr>
          <w:rFonts w:ascii="Tahoma" w:hAnsi="Tahoma" w:cs="Tahoma"/>
          <w:sz w:val="20"/>
        </w:rPr>
      </w:pPr>
    </w:p>
    <w:p w14:paraId="7B4DA57D" w14:textId="77777777" w:rsidR="007C38F2" w:rsidRPr="007C38F2" w:rsidRDefault="007C38F2">
      <w:pPr>
        <w:pStyle w:val="Tekstpodstawowy"/>
        <w:spacing w:line="360" w:lineRule="auto"/>
        <w:rPr>
          <w:rFonts w:ascii="Tahoma" w:hAnsi="Tahoma" w:cs="Tahoma"/>
          <w:sz w:val="20"/>
        </w:rPr>
      </w:pPr>
    </w:p>
    <w:sectPr w:rsidR="007C38F2" w:rsidRPr="007C38F2" w:rsidSect="00AF7A97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37BA" w14:textId="77777777" w:rsidR="002A7F4F" w:rsidRDefault="002A7F4F">
      <w:r>
        <w:separator/>
      </w:r>
    </w:p>
  </w:endnote>
  <w:endnote w:type="continuationSeparator" w:id="0">
    <w:p w14:paraId="6DC0DE1A" w14:textId="77777777" w:rsidR="002A7F4F" w:rsidRDefault="002A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F5F4" w14:textId="77777777" w:rsidR="00AF7A97" w:rsidRDefault="00AF7A97">
    <w:pPr>
      <w:pStyle w:val="Stopka"/>
      <w:ind w:right="36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45BA" w14:textId="77777777" w:rsidR="002A7F4F" w:rsidRDefault="002A7F4F">
      <w:r>
        <w:separator/>
      </w:r>
    </w:p>
  </w:footnote>
  <w:footnote w:type="continuationSeparator" w:id="0">
    <w:p w14:paraId="7BC1EFD0" w14:textId="77777777" w:rsidR="002A7F4F" w:rsidRDefault="002A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5559" w14:textId="77777777" w:rsidR="00721FEB" w:rsidRPr="007C38F2" w:rsidRDefault="00721FEB" w:rsidP="00721FEB">
    <w:pPr>
      <w:pStyle w:val="Nagwek"/>
      <w:jc w:val="right"/>
      <w:rPr>
        <w:rFonts w:ascii="Tahoma" w:hAnsi="Tahoma" w:cs="Tahoma"/>
        <w:b/>
      </w:rPr>
    </w:pPr>
    <w:r w:rsidRPr="007C38F2">
      <w:rPr>
        <w:rFonts w:ascii="Tahoma" w:hAnsi="Tahoma" w:cs="Tahoma"/>
        <w:b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6A000B2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1B340C7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8776CB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4" w15:restartNumberingAfterBreak="0">
    <w:nsid w:val="00A57918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5" w15:restartNumberingAfterBreak="0">
    <w:nsid w:val="093E3473"/>
    <w:multiLevelType w:val="hybridMultilevel"/>
    <w:tmpl w:val="E8D48FEC"/>
    <w:lvl w:ilvl="0" w:tplc="38080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D4B5C"/>
    <w:multiLevelType w:val="hybridMultilevel"/>
    <w:tmpl w:val="C13EEF14"/>
    <w:lvl w:ilvl="0" w:tplc="AD82D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27CD"/>
    <w:multiLevelType w:val="singleLevel"/>
    <w:tmpl w:val="5F188C30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8" w15:restartNumberingAfterBreak="0">
    <w:nsid w:val="11B03112"/>
    <w:multiLevelType w:val="singleLevel"/>
    <w:tmpl w:val="681C8ABE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129E638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17D74584"/>
    <w:multiLevelType w:val="hybridMultilevel"/>
    <w:tmpl w:val="81D08340"/>
    <w:lvl w:ilvl="0" w:tplc="F9E6AB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D680B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12" w15:restartNumberingAfterBreak="0">
    <w:nsid w:val="20383657"/>
    <w:multiLevelType w:val="hybridMultilevel"/>
    <w:tmpl w:val="A71C4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E28E9"/>
    <w:multiLevelType w:val="hybridMultilevel"/>
    <w:tmpl w:val="EAD46AC2"/>
    <w:lvl w:ilvl="0" w:tplc="2EE0AC8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B5773"/>
    <w:multiLevelType w:val="hybridMultilevel"/>
    <w:tmpl w:val="51C216DC"/>
    <w:lvl w:ilvl="0" w:tplc="57CA70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868E4"/>
    <w:multiLevelType w:val="hybridMultilevel"/>
    <w:tmpl w:val="FDD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462C1"/>
    <w:multiLevelType w:val="singleLevel"/>
    <w:tmpl w:val="5F188C30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17" w15:restartNumberingAfterBreak="0">
    <w:nsid w:val="321B7F3B"/>
    <w:multiLevelType w:val="singleLevel"/>
    <w:tmpl w:val="681C8ABE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324D7E94"/>
    <w:multiLevelType w:val="hybridMultilevel"/>
    <w:tmpl w:val="86F875DA"/>
    <w:lvl w:ilvl="0" w:tplc="5A725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E1690"/>
    <w:multiLevelType w:val="hybridMultilevel"/>
    <w:tmpl w:val="7D6C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B1A29"/>
    <w:multiLevelType w:val="hybridMultilevel"/>
    <w:tmpl w:val="4E7C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75A1F"/>
    <w:multiLevelType w:val="hybridMultilevel"/>
    <w:tmpl w:val="94CCD216"/>
    <w:lvl w:ilvl="0" w:tplc="57CA70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FD24C2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23" w15:restartNumberingAfterBreak="0">
    <w:nsid w:val="49340F55"/>
    <w:multiLevelType w:val="hybridMultilevel"/>
    <w:tmpl w:val="AB3C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07A0E"/>
    <w:multiLevelType w:val="hybridMultilevel"/>
    <w:tmpl w:val="8C644444"/>
    <w:lvl w:ilvl="0" w:tplc="FDC89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43DB7"/>
    <w:multiLevelType w:val="hybridMultilevel"/>
    <w:tmpl w:val="C360C9FE"/>
    <w:lvl w:ilvl="0" w:tplc="A3E28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E3BD2"/>
    <w:multiLevelType w:val="hybridMultilevel"/>
    <w:tmpl w:val="DE1EE2F8"/>
    <w:lvl w:ilvl="0" w:tplc="FC54A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14915"/>
    <w:multiLevelType w:val="hybridMultilevel"/>
    <w:tmpl w:val="3B30FD96"/>
    <w:lvl w:ilvl="0" w:tplc="A7166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36C14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29" w15:restartNumberingAfterBreak="0">
    <w:nsid w:val="63D66519"/>
    <w:multiLevelType w:val="hybridMultilevel"/>
    <w:tmpl w:val="687A7C06"/>
    <w:lvl w:ilvl="0" w:tplc="AD82D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D7F46"/>
    <w:multiLevelType w:val="singleLevel"/>
    <w:tmpl w:val="62B2B25A"/>
    <w:lvl w:ilvl="0">
      <w:start w:val="2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6ED7756A"/>
    <w:multiLevelType w:val="singleLevel"/>
    <w:tmpl w:val="681C8ABE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6F270060"/>
    <w:multiLevelType w:val="hybridMultilevel"/>
    <w:tmpl w:val="32D0CF74"/>
    <w:lvl w:ilvl="0" w:tplc="E1F88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91E70"/>
    <w:multiLevelType w:val="hybridMultilevel"/>
    <w:tmpl w:val="DE725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530CE"/>
    <w:multiLevelType w:val="hybridMultilevel"/>
    <w:tmpl w:val="095EC072"/>
    <w:lvl w:ilvl="0" w:tplc="AB660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63F39"/>
    <w:multiLevelType w:val="singleLevel"/>
    <w:tmpl w:val="5F188C30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36" w15:restartNumberingAfterBreak="0">
    <w:nsid w:val="7F163D95"/>
    <w:multiLevelType w:val="singleLevel"/>
    <w:tmpl w:val="62B2B25A"/>
    <w:lvl w:ilvl="0">
      <w:start w:val="2"/>
      <w:numFmt w:val="decimal"/>
      <w:lvlText w:val="%1"/>
      <w:legacy w:legacy="1" w:legacySpace="0" w:legacyIndent="0"/>
      <w:lvlJc w:val="left"/>
    </w:lvl>
  </w:abstractNum>
  <w:num w:numId="1" w16cid:durableId="355545357">
    <w:abstractNumId w:val="0"/>
  </w:num>
  <w:num w:numId="2" w16cid:durableId="1535994396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1073577831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152111392">
    <w:abstractNumId w:val="4"/>
  </w:num>
  <w:num w:numId="5" w16cid:durableId="962425635">
    <w:abstractNumId w:val="9"/>
  </w:num>
  <w:num w:numId="6" w16cid:durableId="1939830454">
    <w:abstractNumId w:val="7"/>
  </w:num>
  <w:num w:numId="7" w16cid:durableId="756169290">
    <w:abstractNumId w:val="22"/>
  </w:num>
  <w:num w:numId="8" w16cid:durableId="512065278">
    <w:abstractNumId w:val="11"/>
  </w:num>
  <w:num w:numId="9" w16cid:durableId="811601874">
    <w:abstractNumId w:val="31"/>
  </w:num>
  <w:num w:numId="10" w16cid:durableId="874999190">
    <w:abstractNumId w:val="8"/>
  </w:num>
  <w:num w:numId="11" w16cid:durableId="313802474">
    <w:abstractNumId w:val="3"/>
  </w:num>
  <w:num w:numId="12" w16cid:durableId="1394430380">
    <w:abstractNumId w:val="36"/>
  </w:num>
  <w:num w:numId="13" w16cid:durableId="503671278">
    <w:abstractNumId w:val="28"/>
  </w:num>
  <w:num w:numId="14" w16cid:durableId="435292698">
    <w:abstractNumId w:val="17"/>
  </w:num>
  <w:num w:numId="15" w16cid:durableId="1946501742">
    <w:abstractNumId w:val="16"/>
  </w:num>
  <w:num w:numId="16" w16cid:durableId="46730967">
    <w:abstractNumId w:val="30"/>
  </w:num>
  <w:num w:numId="17" w16cid:durableId="21129064">
    <w:abstractNumId w:val="35"/>
  </w:num>
  <w:num w:numId="18" w16cid:durableId="2137091632">
    <w:abstractNumId w:val="15"/>
  </w:num>
  <w:num w:numId="19" w16cid:durableId="1129204176">
    <w:abstractNumId w:val="5"/>
  </w:num>
  <w:num w:numId="20" w16cid:durableId="775950030">
    <w:abstractNumId w:val="18"/>
  </w:num>
  <w:num w:numId="21" w16cid:durableId="1932159064">
    <w:abstractNumId w:val="24"/>
  </w:num>
  <w:num w:numId="22" w16cid:durableId="274289802">
    <w:abstractNumId w:val="26"/>
  </w:num>
  <w:num w:numId="23" w16cid:durableId="379937707">
    <w:abstractNumId w:val="34"/>
  </w:num>
  <w:num w:numId="24" w16cid:durableId="1498881946">
    <w:abstractNumId w:val="29"/>
  </w:num>
  <w:num w:numId="25" w16cid:durableId="1444303996">
    <w:abstractNumId w:val="6"/>
  </w:num>
  <w:num w:numId="26" w16cid:durableId="16278998">
    <w:abstractNumId w:val="33"/>
  </w:num>
  <w:num w:numId="27" w16cid:durableId="1774085036">
    <w:abstractNumId w:val="20"/>
  </w:num>
  <w:num w:numId="28" w16cid:durableId="329990232">
    <w:abstractNumId w:val="32"/>
  </w:num>
  <w:num w:numId="29" w16cid:durableId="1159536741">
    <w:abstractNumId w:val="27"/>
  </w:num>
  <w:num w:numId="30" w16cid:durableId="60517774">
    <w:abstractNumId w:val="2"/>
  </w:num>
  <w:num w:numId="31" w16cid:durableId="1554349858">
    <w:abstractNumId w:val="13"/>
  </w:num>
  <w:num w:numId="32" w16cid:durableId="572350069">
    <w:abstractNumId w:val="10"/>
  </w:num>
  <w:num w:numId="33" w16cid:durableId="507796597">
    <w:abstractNumId w:val="19"/>
  </w:num>
  <w:num w:numId="34" w16cid:durableId="1337149617">
    <w:abstractNumId w:val="12"/>
  </w:num>
  <w:num w:numId="35" w16cid:durableId="58673823">
    <w:abstractNumId w:val="23"/>
  </w:num>
  <w:num w:numId="36" w16cid:durableId="1246567774">
    <w:abstractNumId w:val="25"/>
  </w:num>
  <w:num w:numId="37" w16cid:durableId="457452440">
    <w:abstractNumId w:val="21"/>
  </w:num>
  <w:num w:numId="38" w16cid:durableId="12965256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29"/>
    <w:rsid w:val="0005135A"/>
    <w:rsid w:val="000771EF"/>
    <w:rsid w:val="000862F8"/>
    <w:rsid w:val="00096378"/>
    <w:rsid w:val="000A632F"/>
    <w:rsid w:val="000B73DD"/>
    <w:rsid w:val="000C712A"/>
    <w:rsid w:val="000E4D59"/>
    <w:rsid w:val="00126C1B"/>
    <w:rsid w:val="00133D20"/>
    <w:rsid w:val="0015657B"/>
    <w:rsid w:val="00187C26"/>
    <w:rsid w:val="00192681"/>
    <w:rsid w:val="001C2727"/>
    <w:rsid w:val="00206FBA"/>
    <w:rsid w:val="0021276C"/>
    <w:rsid w:val="002354CA"/>
    <w:rsid w:val="002A7F4F"/>
    <w:rsid w:val="002B238A"/>
    <w:rsid w:val="002C5519"/>
    <w:rsid w:val="0032297A"/>
    <w:rsid w:val="00396571"/>
    <w:rsid w:val="00397FC4"/>
    <w:rsid w:val="003D4675"/>
    <w:rsid w:val="003D46CA"/>
    <w:rsid w:val="003D5305"/>
    <w:rsid w:val="003D7B3C"/>
    <w:rsid w:val="003E29FF"/>
    <w:rsid w:val="00406910"/>
    <w:rsid w:val="00426D4B"/>
    <w:rsid w:val="00436AEB"/>
    <w:rsid w:val="004A6D0B"/>
    <w:rsid w:val="004C5996"/>
    <w:rsid w:val="004D7A44"/>
    <w:rsid w:val="004E4AFA"/>
    <w:rsid w:val="005028B7"/>
    <w:rsid w:val="00546D11"/>
    <w:rsid w:val="00550C77"/>
    <w:rsid w:val="005A7C29"/>
    <w:rsid w:val="005B03EA"/>
    <w:rsid w:val="006018CD"/>
    <w:rsid w:val="0060296B"/>
    <w:rsid w:val="00607F4D"/>
    <w:rsid w:val="00614DDC"/>
    <w:rsid w:val="00655AA2"/>
    <w:rsid w:val="006734F9"/>
    <w:rsid w:val="006818FF"/>
    <w:rsid w:val="006A32A6"/>
    <w:rsid w:val="006B111C"/>
    <w:rsid w:val="00721FEB"/>
    <w:rsid w:val="00754F13"/>
    <w:rsid w:val="0078141E"/>
    <w:rsid w:val="0078375A"/>
    <w:rsid w:val="00787D52"/>
    <w:rsid w:val="00794CC5"/>
    <w:rsid w:val="007B189A"/>
    <w:rsid w:val="007C38F2"/>
    <w:rsid w:val="007C7837"/>
    <w:rsid w:val="0089204D"/>
    <w:rsid w:val="008B5757"/>
    <w:rsid w:val="009016D8"/>
    <w:rsid w:val="00924546"/>
    <w:rsid w:val="00967DE2"/>
    <w:rsid w:val="00972512"/>
    <w:rsid w:val="009A24E2"/>
    <w:rsid w:val="009B40D5"/>
    <w:rsid w:val="00A104F3"/>
    <w:rsid w:val="00A10E19"/>
    <w:rsid w:val="00A116C4"/>
    <w:rsid w:val="00A11A40"/>
    <w:rsid w:val="00A400F4"/>
    <w:rsid w:val="00A4436D"/>
    <w:rsid w:val="00A96B10"/>
    <w:rsid w:val="00AC728D"/>
    <w:rsid w:val="00AF5624"/>
    <w:rsid w:val="00AF7A97"/>
    <w:rsid w:val="00B6707E"/>
    <w:rsid w:val="00B67BC9"/>
    <w:rsid w:val="00BA6860"/>
    <w:rsid w:val="00BD07F5"/>
    <w:rsid w:val="00BF468A"/>
    <w:rsid w:val="00C053EA"/>
    <w:rsid w:val="00C07799"/>
    <w:rsid w:val="00C14957"/>
    <w:rsid w:val="00C60CF1"/>
    <w:rsid w:val="00C85429"/>
    <w:rsid w:val="00CC4515"/>
    <w:rsid w:val="00CE470C"/>
    <w:rsid w:val="00CF2AFF"/>
    <w:rsid w:val="00D06CC7"/>
    <w:rsid w:val="00D958E7"/>
    <w:rsid w:val="00D9775B"/>
    <w:rsid w:val="00DB3F6C"/>
    <w:rsid w:val="00DD0AD8"/>
    <w:rsid w:val="00EF597B"/>
    <w:rsid w:val="00F051D1"/>
    <w:rsid w:val="00F328D4"/>
    <w:rsid w:val="00FA668B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AB1F"/>
  <w15:docId w15:val="{ACAD5888-4223-440F-A129-F488EBB0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A97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AF7A9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F7A97"/>
    <w:pPr>
      <w:keepNext/>
      <w:numPr>
        <w:ilvl w:val="1"/>
        <w:numId w:val="1"/>
      </w:numPr>
      <w:tabs>
        <w:tab w:val="left" w:pos="284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21FEB"/>
    <w:pPr>
      <w:keepNext/>
      <w:keepLines/>
      <w:tabs>
        <w:tab w:val="num" w:pos="0"/>
      </w:tabs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21FEB"/>
    <w:pPr>
      <w:keepNext/>
      <w:tabs>
        <w:tab w:val="num" w:pos="0"/>
      </w:tabs>
      <w:overflowPunct/>
      <w:autoSpaceDE/>
      <w:autoSpaceDN/>
      <w:adjustRightInd/>
      <w:jc w:val="center"/>
      <w:textAlignment w:val="auto"/>
      <w:outlineLvl w:val="3"/>
    </w:pPr>
    <w:rPr>
      <w:rFonts w:ascii="Arial" w:hAnsi="Arial" w:cs="Arial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AF7A97"/>
    <w:rPr>
      <w:rFonts w:ascii="Times New Roman" w:hAnsi="Times New Roman"/>
    </w:rPr>
  </w:style>
  <w:style w:type="character" w:customStyle="1" w:styleId="WW8Num11z0">
    <w:name w:val="WW8Num11z0"/>
    <w:rsid w:val="00AF7A97"/>
    <w:rPr>
      <w:rFonts w:ascii="Symbol" w:hAnsi="Symbol"/>
    </w:rPr>
  </w:style>
  <w:style w:type="character" w:customStyle="1" w:styleId="WW8Num11z1">
    <w:name w:val="WW8Num11z1"/>
    <w:rsid w:val="00AF7A97"/>
    <w:rPr>
      <w:rFonts w:ascii="Courier New" w:hAnsi="Courier New"/>
    </w:rPr>
  </w:style>
  <w:style w:type="character" w:customStyle="1" w:styleId="WW8Num11z2">
    <w:name w:val="WW8Num11z2"/>
    <w:rsid w:val="00AF7A97"/>
    <w:rPr>
      <w:rFonts w:ascii="Wingdings" w:hAnsi="Wingdings"/>
    </w:rPr>
  </w:style>
  <w:style w:type="character" w:customStyle="1" w:styleId="WW8Num20z1">
    <w:name w:val="WW8Num20z1"/>
    <w:rsid w:val="00AF7A97"/>
    <w:rPr>
      <w:sz w:val="22"/>
    </w:rPr>
  </w:style>
  <w:style w:type="character" w:customStyle="1" w:styleId="Domylnaczcionkaakapitu0">
    <w:name w:val="Domy?lna czcionka akapitu"/>
    <w:rsid w:val="00AF7A97"/>
  </w:style>
  <w:style w:type="character" w:styleId="Numerstrony">
    <w:name w:val="page number"/>
    <w:basedOn w:val="Domylnaczcionkaakapitu0"/>
    <w:semiHidden/>
    <w:rsid w:val="00AF7A97"/>
  </w:style>
  <w:style w:type="character" w:customStyle="1" w:styleId="ZnakZnak">
    <w:name w:val="Znak Znak"/>
    <w:rsid w:val="00AF7A97"/>
    <w:rPr>
      <w:noProof w:val="0"/>
      <w:sz w:val="24"/>
      <w:lang w:val="pl-PL"/>
    </w:rPr>
  </w:style>
  <w:style w:type="paragraph" w:styleId="Nagwek">
    <w:name w:val="header"/>
    <w:basedOn w:val="Normalny"/>
    <w:semiHidden/>
    <w:rsid w:val="00AF7A9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F7A97"/>
    <w:rPr>
      <w:sz w:val="24"/>
    </w:rPr>
  </w:style>
  <w:style w:type="paragraph" w:styleId="Lista">
    <w:name w:val="List"/>
    <w:basedOn w:val="Tekstpodstawowy"/>
    <w:semiHidden/>
    <w:rsid w:val="00AF7A97"/>
  </w:style>
  <w:style w:type="paragraph" w:styleId="Podpis">
    <w:name w:val="Signature"/>
    <w:basedOn w:val="Normalny"/>
    <w:rsid w:val="00AF7A97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AF7A97"/>
    <w:pPr>
      <w:suppressLineNumbers/>
    </w:pPr>
  </w:style>
  <w:style w:type="paragraph" w:customStyle="1" w:styleId="Nagwek0">
    <w:name w:val="Nag?ówek"/>
    <w:basedOn w:val="Normalny"/>
    <w:next w:val="Tekstpodstawowy"/>
    <w:rsid w:val="00AF7A97"/>
    <w:pPr>
      <w:keepNext/>
      <w:spacing w:before="240" w:after="120"/>
    </w:pPr>
    <w:rPr>
      <w:rFonts w:ascii="Arial" w:hAnsi="Arial"/>
      <w:sz w:val="28"/>
    </w:rPr>
  </w:style>
  <w:style w:type="paragraph" w:styleId="Stopka">
    <w:name w:val="footer"/>
    <w:basedOn w:val="Normalny"/>
    <w:semiHidden/>
    <w:rsid w:val="00AF7A9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F7A97"/>
    <w:rPr>
      <w:i/>
      <w:sz w:val="24"/>
      <w:u w:val="single"/>
    </w:rPr>
  </w:style>
  <w:style w:type="paragraph" w:styleId="Tekstdymka">
    <w:name w:val="Balloon Text"/>
    <w:basedOn w:val="Normalny"/>
    <w:rsid w:val="00AF7A97"/>
    <w:rPr>
      <w:rFonts w:ascii="Tahoma" w:hAnsi="Tahoma"/>
      <w:sz w:val="16"/>
    </w:rPr>
  </w:style>
  <w:style w:type="paragraph" w:styleId="Tekstpodstawowywcity">
    <w:name w:val="Body Text Indent"/>
    <w:basedOn w:val="Normalny"/>
    <w:semiHidden/>
    <w:rsid w:val="00AF7A97"/>
    <w:pPr>
      <w:spacing w:after="120"/>
      <w:ind w:left="283"/>
    </w:pPr>
  </w:style>
  <w:style w:type="paragraph" w:styleId="Tekstpodstawowy3">
    <w:name w:val="Body Text 3"/>
    <w:basedOn w:val="Normalny"/>
    <w:rsid w:val="00AF7A97"/>
    <w:rPr>
      <w:b/>
      <w:i/>
      <w:sz w:val="24"/>
    </w:rPr>
  </w:style>
  <w:style w:type="paragraph" w:customStyle="1" w:styleId="Tekstpodstawowy31">
    <w:name w:val="Tekst podstawowy 31"/>
    <w:basedOn w:val="Normalny"/>
    <w:rsid w:val="00AF7A97"/>
    <w:pPr>
      <w:jc w:val="both"/>
    </w:pPr>
    <w:rPr>
      <w:rFonts w:ascii="Arial" w:hAnsi="Arial"/>
      <w:sz w:val="24"/>
    </w:rPr>
  </w:style>
  <w:style w:type="paragraph" w:customStyle="1" w:styleId="ZnakZnakZnakZnakZnakZnakZnak">
    <w:name w:val="Znak Znak Znak Znak Znak Znak Znak"/>
    <w:basedOn w:val="Normalny"/>
    <w:rsid w:val="00AF7A97"/>
    <w:rPr>
      <w:sz w:val="24"/>
    </w:rPr>
  </w:style>
  <w:style w:type="paragraph" w:customStyle="1" w:styleId="ZnakZnak1">
    <w:name w:val="Znak Znak1"/>
    <w:basedOn w:val="Normalny"/>
    <w:rsid w:val="00AF7A97"/>
    <w:rPr>
      <w:sz w:val="24"/>
    </w:rPr>
  </w:style>
  <w:style w:type="paragraph" w:customStyle="1" w:styleId="Znak">
    <w:name w:val="Znak"/>
    <w:basedOn w:val="Normalny"/>
    <w:rsid w:val="00AF7A97"/>
    <w:rPr>
      <w:sz w:val="24"/>
    </w:rPr>
  </w:style>
  <w:style w:type="character" w:customStyle="1" w:styleId="Nagwek1Znak">
    <w:name w:val="Nagłówek 1 Znak"/>
    <w:basedOn w:val="Domylnaczcionkaakapitu"/>
    <w:link w:val="Nagwek1"/>
    <w:rsid w:val="009B40D5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721FEB"/>
    <w:rPr>
      <w:rFonts w:ascii="Cambria" w:hAnsi="Cambria"/>
      <w:b/>
      <w:bCs/>
      <w:color w:val="4F81BD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21FEB"/>
    <w:rPr>
      <w:rFonts w:ascii="Arial" w:hAnsi="Arial" w:cs="Arial"/>
      <w:b/>
      <w:bCs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96B10"/>
    <w:pPr>
      <w:overflowPunct/>
      <w:autoSpaceDE/>
      <w:autoSpaceDN/>
      <w:adjustRightInd/>
      <w:ind w:left="720"/>
      <w:textAlignment w:val="auto"/>
    </w:pPr>
    <w:rPr>
      <w:rFonts w:ascii="Arial" w:hAnsi="Arial" w:cs="Arial"/>
      <w:sz w:val="24"/>
      <w:lang w:eastAsia="ar-SA"/>
    </w:rPr>
  </w:style>
  <w:style w:type="paragraph" w:styleId="Poprawka">
    <w:name w:val="Revision"/>
    <w:hidden/>
    <w:uiPriority w:val="99"/>
    <w:semiHidden/>
    <w:rsid w:val="00D958E7"/>
  </w:style>
  <w:style w:type="character" w:styleId="Odwoaniedokomentarza">
    <w:name w:val="annotation reference"/>
    <w:basedOn w:val="Domylnaczcionkaakapitu"/>
    <w:uiPriority w:val="99"/>
    <w:semiHidden/>
    <w:unhideWhenUsed/>
    <w:rsid w:val="00206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F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F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FB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637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6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specyfikacji istotnych</vt:lpstr>
    </vt:vector>
  </TitlesOfParts>
  <Company>M-GSPZOZ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specyfikacji istotnych</dc:title>
  <dc:creator/>
  <cp:lastModifiedBy>Adam Ciastoń</cp:lastModifiedBy>
  <cp:revision>7</cp:revision>
  <cp:lastPrinted>2020-08-10T10:43:00Z</cp:lastPrinted>
  <dcterms:created xsi:type="dcterms:W3CDTF">2023-02-27T09:02:00Z</dcterms:created>
  <dcterms:modified xsi:type="dcterms:W3CDTF">2023-02-27T09:19:00Z</dcterms:modified>
</cp:coreProperties>
</file>